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B8" w:rsidRPr="001B7723" w:rsidRDefault="00DE04B8" w:rsidP="00DE04B8">
      <w:pPr>
        <w:spacing w:line="52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top"/>
      <w:bookmarkEnd w:id="0"/>
      <w:r w:rsidRPr="001B7723">
        <w:rPr>
          <w:rFonts w:eastAsia="標楷體"/>
          <w:b/>
          <w:bCs/>
          <w:sz w:val="40"/>
          <w:szCs w:val="40"/>
        </w:rPr>
        <w:t>臺北市國民小學全面實施英語教學</w:t>
      </w:r>
    </w:p>
    <w:p w:rsidR="00DE04B8" w:rsidRPr="001B7723" w:rsidRDefault="00DE04B8" w:rsidP="00DE04B8">
      <w:pPr>
        <w:jc w:val="center"/>
        <w:rPr>
          <w:rFonts w:eastAsia="標楷體"/>
          <w:b/>
          <w:bCs/>
          <w:sz w:val="40"/>
          <w:szCs w:val="40"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  <w:sz w:val="40"/>
          <w:szCs w:val="40"/>
        </w:rPr>
      </w:pPr>
      <w:r w:rsidRPr="001B7723">
        <w:rPr>
          <w:rFonts w:eastAsia="標楷體"/>
          <w:b/>
          <w:bCs/>
          <w:sz w:val="40"/>
          <w:szCs w:val="40"/>
        </w:rPr>
        <w:t>10</w:t>
      </w:r>
      <w:r w:rsidR="00DA201E">
        <w:rPr>
          <w:rFonts w:eastAsia="標楷體" w:hint="eastAsia"/>
          <w:b/>
          <w:bCs/>
          <w:sz w:val="40"/>
          <w:szCs w:val="40"/>
        </w:rPr>
        <w:t>5</w:t>
      </w:r>
      <w:r w:rsidRPr="001B7723">
        <w:rPr>
          <w:rFonts w:eastAsia="標楷體"/>
          <w:b/>
          <w:bCs/>
          <w:sz w:val="40"/>
          <w:szCs w:val="40"/>
        </w:rPr>
        <w:t>年度英語教學及提升學生英語能力方案訪視</w:t>
      </w:r>
    </w:p>
    <w:p w:rsidR="00DE04B8" w:rsidRPr="001B7723" w:rsidRDefault="00DE04B8" w:rsidP="00DE04B8">
      <w:pPr>
        <w:jc w:val="center"/>
        <w:rPr>
          <w:rFonts w:eastAsia="標楷體"/>
          <w:b/>
          <w:bCs/>
          <w:sz w:val="40"/>
          <w:szCs w:val="40"/>
        </w:rPr>
      </w:pPr>
      <w:r w:rsidRPr="001B7723">
        <w:rPr>
          <w:rFonts w:eastAsia="標楷體"/>
          <w:b/>
          <w:bCs/>
          <w:sz w:val="40"/>
          <w:szCs w:val="40"/>
        </w:rPr>
        <w:t>規劃會議</w:t>
      </w:r>
    </w:p>
    <w:p w:rsidR="00DE04B8" w:rsidRPr="001B7723" w:rsidRDefault="00DE04B8" w:rsidP="00DE04B8">
      <w:pPr>
        <w:jc w:val="center"/>
        <w:rPr>
          <w:rFonts w:eastAsia="標楷體"/>
          <w:b/>
          <w:bCs/>
          <w:sz w:val="36"/>
          <w:szCs w:val="36"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  <w:sz w:val="36"/>
          <w:szCs w:val="36"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  <w:sz w:val="40"/>
          <w:szCs w:val="40"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  <w:sz w:val="40"/>
          <w:szCs w:val="40"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  <w:sz w:val="116"/>
          <w:szCs w:val="116"/>
        </w:rPr>
      </w:pPr>
      <w:r w:rsidRPr="001B7723">
        <w:rPr>
          <w:rFonts w:eastAsia="標楷體"/>
          <w:b/>
          <w:bCs/>
          <w:sz w:val="116"/>
          <w:szCs w:val="116"/>
        </w:rPr>
        <w:t>會議資料</w:t>
      </w:r>
    </w:p>
    <w:p w:rsidR="00DE04B8" w:rsidRPr="001B7723" w:rsidRDefault="00DE04B8" w:rsidP="00DE04B8">
      <w:pPr>
        <w:jc w:val="center"/>
        <w:rPr>
          <w:rFonts w:eastAsia="標楷體"/>
          <w:b/>
          <w:bCs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</w:rPr>
      </w:pPr>
    </w:p>
    <w:p w:rsidR="00DE04B8" w:rsidRPr="001B7723" w:rsidRDefault="00DE04B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C146C8" w:rsidRPr="001B7723" w:rsidRDefault="00C146C8" w:rsidP="00DE04B8">
      <w:pPr>
        <w:jc w:val="center"/>
        <w:rPr>
          <w:rFonts w:eastAsia="標楷體"/>
          <w:b/>
          <w:bCs/>
        </w:rPr>
      </w:pPr>
    </w:p>
    <w:p w:rsidR="00DE04B8" w:rsidRPr="001B7723" w:rsidRDefault="00DE04B8" w:rsidP="00DE04B8">
      <w:pPr>
        <w:jc w:val="distribute"/>
        <w:rPr>
          <w:rFonts w:eastAsia="標楷體"/>
          <w:b/>
          <w:bCs/>
          <w:sz w:val="36"/>
          <w:szCs w:val="36"/>
        </w:rPr>
        <w:sectPr w:rsidR="00DE04B8" w:rsidRPr="001B7723" w:rsidSect="00901686">
          <w:footerReference w:type="even" r:id="rId8"/>
          <w:footerReference w:type="first" r:id="rId9"/>
          <w:pgSz w:w="11906" w:h="16838"/>
          <w:pgMar w:top="1440" w:right="1466" w:bottom="1440" w:left="1620" w:header="851" w:footer="992" w:gutter="0"/>
          <w:cols w:space="425"/>
          <w:docGrid w:type="lines" w:linePitch="360"/>
        </w:sectPr>
      </w:pPr>
      <w:r w:rsidRPr="001B7723">
        <w:rPr>
          <w:rFonts w:eastAsia="標楷體"/>
          <w:b/>
          <w:bCs/>
          <w:sz w:val="36"/>
          <w:szCs w:val="36"/>
        </w:rPr>
        <w:t>中華民國</w:t>
      </w:r>
      <w:r w:rsidRPr="001B7723">
        <w:rPr>
          <w:rFonts w:eastAsia="標楷體"/>
          <w:b/>
          <w:bCs/>
          <w:sz w:val="36"/>
          <w:szCs w:val="36"/>
        </w:rPr>
        <w:t>10</w:t>
      </w:r>
      <w:r w:rsidR="00124104">
        <w:rPr>
          <w:rFonts w:eastAsia="標楷體" w:hint="eastAsia"/>
          <w:b/>
          <w:bCs/>
          <w:sz w:val="36"/>
          <w:szCs w:val="36"/>
        </w:rPr>
        <w:t>5</w:t>
      </w:r>
      <w:r w:rsidR="00DB16F3" w:rsidRPr="001B7723">
        <w:rPr>
          <w:rFonts w:eastAsia="標楷體"/>
          <w:b/>
          <w:bCs/>
          <w:sz w:val="36"/>
          <w:szCs w:val="36"/>
        </w:rPr>
        <w:t>年</w:t>
      </w:r>
      <w:r w:rsidR="00DB16F3" w:rsidRPr="001B7723">
        <w:rPr>
          <w:rFonts w:eastAsia="標楷體"/>
          <w:b/>
          <w:bCs/>
          <w:sz w:val="36"/>
          <w:szCs w:val="36"/>
        </w:rPr>
        <w:t>9</w:t>
      </w:r>
      <w:r w:rsidR="00DB16F3" w:rsidRPr="001B7723">
        <w:rPr>
          <w:rFonts w:eastAsia="標楷體"/>
          <w:b/>
          <w:bCs/>
          <w:sz w:val="36"/>
          <w:szCs w:val="36"/>
        </w:rPr>
        <w:t>月</w:t>
      </w:r>
      <w:r w:rsidR="00124104">
        <w:rPr>
          <w:rFonts w:eastAsia="標楷體" w:hint="eastAsia"/>
          <w:b/>
          <w:bCs/>
          <w:sz w:val="36"/>
          <w:szCs w:val="36"/>
        </w:rPr>
        <w:t>14</w:t>
      </w:r>
      <w:r w:rsidRPr="001B7723">
        <w:rPr>
          <w:rFonts w:eastAsia="標楷體"/>
          <w:b/>
          <w:bCs/>
          <w:sz w:val="36"/>
          <w:szCs w:val="36"/>
        </w:rPr>
        <w:t>日</w:t>
      </w:r>
    </w:p>
    <w:p w:rsidR="00DE04B8" w:rsidRPr="001B7723" w:rsidRDefault="00DE04B8" w:rsidP="00DE04B8">
      <w:pPr>
        <w:jc w:val="center"/>
        <w:rPr>
          <w:rFonts w:eastAsia="標楷體"/>
          <w:b/>
          <w:bCs/>
          <w:sz w:val="36"/>
          <w:szCs w:val="36"/>
        </w:rPr>
      </w:pPr>
      <w:r w:rsidRPr="001B7723">
        <w:rPr>
          <w:rFonts w:eastAsia="標楷體"/>
          <w:b/>
          <w:bCs/>
          <w:sz w:val="36"/>
          <w:szCs w:val="36"/>
        </w:rPr>
        <w:lastRenderedPageBreak/>
        <w:t>目</w:t>
      </w:r>
      <w:r w:rsidRPr="001B7723">
        <w:rPr>
          <w:rFonts w:eastAsia="標楷體"/>
          <w:b/>
          <w:bCs/>
          <w:sz w:val="36"/>
          <w:szCs w:val="36"/>
        </w:rPr>
        <w:t xml:space="preserve">    </w:t>
      </w:r>
      <w:r w:rsidRPr="001B7723">
        <w:rPr>
          <w:rFonts w:eastAsia="標楷體"/>
          <w:b/>
          <w:bCs/>
          <w:sz w:val="36"/>
          <w:szCs w:val="36"/>
        </w:rPr>
        <w:t>次</w:t>
      </w:r>
    </w:p>
    <w:p w:rsidR="00DE04B8" w:rsidRPr="001B7723" w:rsidRDefault="00784C58" w:rsidP="00DE04B8">
      <w:pPr>
        <w:pStyle w:val="11"/>
        <w:rPr>
          <w:rFonts w:ascii="Times New Roman" w:hAnsi="Times New Roman"/>
          <w:bCs w:val="0"/>
          <w:caps w:val="0"/>
          <w:color w:val="auto"/>
        </w:rPr>
      </w:pPr>
      <w:r w:rsidRPr="00784C58">
        <w:rPr>
          <w:rFonts w:ascii="Times New Roman" w:hAnsi="Times New Roman"/>
          <w:color w:val="auto"/>
        </w:rPr>
        <w:fldChar w:fldCharType="begin"/>
      </w:r>
      <w:r w:rsidR="00DE04B8" w:rsidRPr="001B7723">
        <w:rPr>
          <w:rFonts w:ascii="Times New Roman" w:hAnsi="Times New Roman"/>
          <w:color w:val="auto"/>
        </w:rPr>
        <w:instrText xml:space="preserve"> TOC \o "1-3" \h \z \u </w:instrText>
      </w:r>
      <w:r w:rsidRPr="00784C58">
        <w:rPr>
          <w:rFonts w:ascii="Times New Roman" w:hAnsi="Times New Roman"/>
          <w:color w:val="auto"/>
        </w:rPr>
        <w:fldChar w:fldCharType="separate"/>
      </w:r>
      <w:hyperlink w:anchor="_Toc334014845" w:history="1">
        <w:r w:rsidR="00DE04B8" w:rsidRPr="001B7723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</w:t>
        </w:r>
        <w:r w:rsidR="00F50FC1" w:rsidRPr="001B7723">
          <w:rPr>
            <w:rStyle w:val="a8"/>
            <w:rFonts w:ascii="Times New Roman" w:hAnsi="Times New Roman" w:cs="Times New Roman"/>
            <w:color w:val="auto"/>
          </w:rPr>
          <w:t>英語教學及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提升學生英語能力方案訪視規劃會議議程</w:t>
        </w:r>
        <w:r w:rsidR="00F50FC1" w:rsidRPr="001B7723">
          <w:rPr>
            <w:rFonts w:ascii="Times New Roman" w:hAnsi="Times New Roman"/>
            <w:webHidden/>
            <w:color w:val="auto"/>
          </w:rPr>
          <w:t>...</w:t>
        </w:r>
        <w:r w:rsidR="00DC1AA4" w:rsidRPr="001B7723">
          <w:rPr>
            <w:rFonts w:ascii="Times New Roman" w:hAnsi="Times New Roman"/>
            <w:webHidden/>
            <w:color w:val="auto"/>
          </w:rPr>
          <w:t>.</w:t>
        </w:r>
        <w:r w:rsidR="008B1281" w:rsidRPr="001B7723">
          <w:rPr>
            <w:rFonts w:ascii="Times New Roman" w:hAnsi="Times New Roman"/>
            <w:webHidden/>
            <w:color w:val="auto"/>
          </w:rPr>
          <w:t>...</w:t>
        </w:r>
        <w:r w:rsidR="008B250A" w:rsidRPr="001B7723">
          <w:rPr>
            <w:rFonts w:ascii="Times New Roman" w:hAnsi="Times New Roman" w:hint="eastAsia"/>
            <w:webHidden/>
            <w:color w:val="auto"/>
          </w:rPr>
          <w:t>..</w:t>
        </w:r>
        <w:r w:rsidR="00DC1AA4" w:rsidRPr="001B7723">
          <w:rPr>
            <w:rFonts w:ascii="Times New Roman" w:hAnsi="Times New Roman"/>
            <w:webHidden/>
            <w:color w:val="auto"/>
          </w:rPr>
          <w:t>.</w:t>
        </w:r>
        <w:r w:rsidR="00772CDC" w:rsidRPr="001B7723">
          <w:rPr>
            <w:rFonts w:ascii="Times New Roman" w:hAnsi="Times New Roman"/>
            <w:webHidden/>
            <w:color w:val="auto"/>
          </w:rPr>
          <w:t>.</w:t>
        </w:r>
        <w:r w:rsidR="008B1281" w:rsidRPr="001B7723">
          <w:rPr>
            <w:rFonts w:ascii="Times New Roman" w:hAnsi="Times New Roman"/>
            <w:webHidden/>
            <w:color w:val="auto"/>
          </w:rPr>
          <w:t>.</w:t>
        </w:r>
        <w:r w:rsidRPr="001B7723">
          <w:rPr>
            <w:rFonts w:ascii="Times New Roman" w:hAnsi="Times New Roman"/>
            <w:webHidden/>
            <w:color w:val="auto"/>
          </w:rPr>
          <w:fldChar w:fldCharType="begin"/>
        </w:r>
        <w:r w:rsidR="00DE04B8" w:rsidRPr="001B7723">
          <w:rPr>
            <w:rFonts w:ascii="Times New Roman" w:hAnsi="Times New Roman"/>
            <w:webHidden/>
            <w:color w:val="auto"/>
          </w:rPr>
          <w:instrText xml:space="preserve"> PAGEREF _Toc334014845 \h </w:instrText>
        </w:r>
        <w:r w:rsidRPr="001B7723">
          <w:rPr>
            <w:rFonts w:ascii="Times New Roman" w:hAnsi="Times New Roman"/>
            <w:webHidden/>
            <w:color w:val="auto"/>
          </w:rPr>
        </w:r>
        <w:r w:rsidRPr="001B7723">
          <w:rPr>
            <w:rFonts w:ascii="Times New Roman" w:hAnsi="Times New Roman"/>
            <w:webHidden/>
            <w:color w:val="auto"/>
          </w:rPr>
          <w:fldChar w:fldCharType="separate"/>
        </w:r>
        <w:r w:rsidR="00F001AA">
          <w:rPr>
            <w:rFonts w:ascii="Times New Roman" w:hAnsi="Times New Roman"/>
            <w:webHidden/>
            <w:color w:val="auto"/>
          </w:rPr>
          <w:t>3</w:t>
        </w:r>
        <w:r w:rsidRPr="001B7723">
          <w:rPr>
            <w:rFonts w:ascii="Times New Roman" w:hAnsi="Times New Roman"/>
            <w:webHidden/>
            <w:color w:val="auto"/>
          </w:rPr>
          <w:fldChar w:fldCharType="end"/>
        </w:r>
      </w:hyperlink>
    </w:p>
    <w:p w:rsidR="00DE04B8" w:rsidRPr="001B7723" w:rsidRDefault="00784C58" w:rsidP="00DE04B8">
      <w:pPr>
        <w:pStyle w:val="11"/>
        <w:rPr>
          <w:rFonts w:ascii="Times New Roman" w:hAnsi="Times New Roman"/>
          <w:bCs w:val="0"/>
          <w:caps w:val="0"/>
          <w:color w:val="auto"/>
        </w:rPr>
      </w:pPr>
      <w:hyperlink w:anchor="臺北市國民小學102年度提升學生英語能力方案訪視實施計畫" w:history="1">
        <w:r w:rsidR="00124104" w:rsidRPr="00124104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 w:rsidRP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</w:t>
        </w:r>
        <w:r w:rsidR="00F50FC1" w:rsidRPr="001B7723">
          <w:rPr>
            <w:rStyle w:val="a8"/>
            <w:rFonts w:ascii="Times New Roman" w:hAnsi="Times New Roman" w:cs="Times New Roman"/>
            <w:color w:val="auto"/>
          </w:rPr>
          <w:t>英語教學及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提升學生英語能力方案訪視實施計畫</w:t>
        </w:r>
        <w:r w:rsidR="008B1281" w:rsidRPr="001B7723">
          <w:rPr>
            <w:rStyle w:val="a8"/>
            <w:rFonts w:ascii="Times New Roman" w:hAnsi="Times New Roman" w:cs="Times New Roman"/>
            <w:color w:val="auto"/>
          </w:rPr>
          <w:t>………</w:t>
        </w:r>
        <w:r w:rsidR="008B250A" w:rsidRPr="001B7723">
          <w:rPr>
            <w:rStyle w:val="a8"/>
            <w:rFonts w:ascii="Times New Roman" w:hAnsi="Times New Roman" w:cs="Times New Roman"/>
            <w:color w:val="auto"/>
          </w:rPr>
          <w:t>…</w:t>
        </w:r>
        <w:r w:rsidR="008B1281" w:rsidRPr="001B7723">
          <w:rPr>
            <w:rStyle w:val="a8"/>
            <w:rFonts w:ascii="Times New Roman" w:hAnsi="Times New Roman" w:cs="Times New Roman"/>
            <w:color w:val="auto"/>
          </w:rPr>
          <w:t>....</w:t>
        </w:r>
        <w:r w:rsidR="006651D1" w:rsidRPr="001B7723">
          <w:rPr>
            <w:rFonts w:ascii="Times New Roman" w:hAnsi="Times New Roman"/>
            <w:webHidden/>
            <w:color w:val="auto"/>
          </w:rPr>
          <w:t>4</w:t>
        </w:r>
      </w:hyperlink>
    </w:p>
    <w:p w:rsidR="00DE04B8" w:rsidRPr="001B7723" w:rsidRDefault="00784C58" w:rsidP="00DE04B8">
      <w:pPr>
        <w:pStyle w:val="11"/>
        <w:rPr>
          <w:rFonts w:ascii="Times New Roman" w:hAnsi="Times New Roman"/>
          <w:bCs w:val="0"/>
          <w:caps w:val="0"/>
          <w:color w:val="auto"/>
        </w:rPr>
      </w:pPr>
      <w:hyperlink w:anchor="訪視委員名單" w:history="1">
        <w:r w:rsidR="00124104" w:rsidRPr="00124104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 w:rsidRP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年度臺北市</w:t>
        </w:r>
        <w:r w:rsidR="00F50FC1" w:rsidRPr="001B7723">
          <w:rPr>
            <w:rStyle w:val="a8"/>
            <w:rFonts w:ascii="Times New Roman" w:hAnsi="Times New Roman" w:cs="Times New Roman"/>
            <w:color w:val="auto"/>
          </w:rPr>
          <w:t>英語教學及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提升學生英語能力方案訪視委員名單</w:t>
        </w:r>
        <w:r w:rsidR="00F50FC1" w:rsidRPr="001B7723">
          <w:rPr>
            <w:rFonts w:ascii="Times New Roman" w:hAnsi="Times New Roman"/>
            <w:webHidden/>
            <w:color w:val="auto"/>
          </w:rPr>
          <w:t>...</w:t>
        </w:r>
        <w:r w:rsidR="008B250A" w:rsidRPr="001B7723">
          <w:rPr>
            <w:rFonts w:ascii="Times New Roman" w:hAnsi="Times New Roman" w:hint="eastAsia"/>
            <w:webHidden/>
            <w:color w:val="auto"/>
          </w:rPr>
          <w:t>..</w:t>
        </w:r>
        <w:r w:rsidR="008B1281" w:rsidRPr="001B7723">
          <w:rPr>
            <w:rFonts w:ascii="Times New Roman" w:hAnsi="Times New Roman"/>
            <w:webHidden/>
            <w:color w:val="auto"/>
          </w:rPr>
          <w:t>..</w:t>
        </w:r>
        <w:r w:rsidR="00F50FC1" w:rsidRPr="001B7723">
          <w:rPr>
            <w:rFonts w:ascii="Times New Roman" w:hAnsi="Times New Roman"/>
            <w:webHidden/>
            <w:color w:val="auto"/>
          </w:rPr>
          <w:t>.</w:t>
        </w:r>
        <w:r w:rsidR="006651D1" w:rsidRPr="001B7723">
          <w:rPr>
            <w:rFonts w:ascii="Times New Roman" w:hAnsi="Times New Roman"/>
            <w:webHidden/>
            <w:color w:val="auto"/>
          </w:rPr>
          <w:t>8</w:t>
        </w:r>
      </w:hyperlink>
    </w:p>
    <w:p w:rsidR="00DE04B8" w:rsidRPr="001B7723" w:rsidRDefault="00784C58" w:rsidP="00DE04B8">
      <w:pPr>
        <w:pStyle w:val="11"/>
        <w:rPr>
          <w:rFonts w:ascii="Times New Roman" w:hAnsi="Times New Roman"/>
          <w:bCs w:val="0"/>
          <w:caps w:val="0"/>
          <w:color w:val="auto"/>
        </w:rPr>
      </w:pPr>
      <w:hyperlink w:anchor="訪視日程" w:history="1">
        <w:r w:rsidR="00124104" w:rsidRPr="00124104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 w:rsidRP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年度臺北市</w:t>
        </w:r>
        <w:r w:rsidR="00F50FC1" w:rsidRPr="001B7723">
          <w:rPr>
            <w:rStyle w:val="a8"/>
            <w:rFonts w:ascii="Times New Roman" w:hAnsi="Times New Roman" w:cs="Times New Roman"/>
            <w:color w:val="auto"/>
          </w:rPr>
          <w:t>英語教學及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提升學生英語能力方案訪視日程</w:t>
        </w:r>
        <w:r w:rsidR="00A6747C" w:rsidRPr="001B7723">
          <w:rPr>
            <w:rFonts w:ascii="Times New Roman" w:hAnsi="Times New Roman"/>
            <w:webHidden/>
            <w:color w:val="auto"/>
          </w:rPr>
          <w:t>....</w:t>
        </w:r>
        <w:r w:rsidR="00F50FC1" w:rsidRPr="001B7723">
          <w:rPr>
            <w:rFonts w:ascii="Times New Roman" w:hAnsi="Times New Roman"/>
            <w:webHidden/>
            <w:color w:val="auto"/>
          </w:rPr>
          <w:t>..</w:t>
        </w:r>
        <w:r w:rsidR="008B1281" w:rsidRPr="001B7723">
          <w:rPr>
            <w:rFonts w:ascii="Times New Roman" w:hAnsi="Times New Roman"/>
            <w:webHidden/>
            <w:color w:val="auto"/>
          </w:rPr>
          <w:t>..</w:t>
        </w:r>
        <w:r w:rsidR="00F50FC1" w:rsidRPr="001B7723">
          <w:rPr>
            <w:rFonts w:ascii="Times New Roman" w:hAnsi="Times New Roman"/>
            <w:webHidden/>
            <w:color w:val="auto"/>
          </w:rPr>
          <w:t>..</w:t>
        </w:r>
        <w:r w:rsidR="008B250A" w:rsidRPr="001B7723">
          <w:rPr>
            <w:rFonts w:ascii="Times New Roman" w:hAnsi="Times New Roman" w:hint="eastAsia"/>
            <w:webHidden/>
            <w:color w:val="auto"/>
          </w:rPr>
          <w:t>..</w:t>
        </w:r>
        <w:r w:rsidR="008B1281" w:rsidRPr="001B7723">
          <w:rPr>
            <w:rFonts w:ascii="Times New Roman" w:hAnsi="Times New Roman"/>
            <w:webHidden/>
            <w:color w:val="auto"/>
          </w:rPr>
          <w:t>....</w:t>
        </w:r>
        <w:r w:rsidRPr="001B7723">
          <w:rPr>
            <w:rFonts w:ascii="Times New Roman" w:hAnsi="Times New Roman"/>
            <w:webHidden/>
            <w:color w:val="auto"/>
          </w:rPr>
          <w:fldChar w:fldCharType="begin"/>
        </w:r>
        <w:r w:rsidR="00DE04B8" w:rsidRPr="001B7723">
          <w:rPr>
            <w:rFonts w:ascii="Times New Roman" w:hAnsi="Times New Roman"/>
            <w:webHidden/>
            <w:color w:val="auto"/>
          </w:rPr>
          <w:instrText xml:space="preserve"> PAGEREF _Toc334014848 \h </w:instrText>
        </w:r>
        <w:r w:rsidRPr="001B7723">
          <w:rPr>
            <w:rFonts w:ascii="Times New Roman" w:hAnsi="Times New Roman"/>
            <w:webHidden/>
            <w:color w:val="auto"/>
          </w:rPr>
        </w:r>
        <w:r w:rsidRPr="001B7723">
          <w:rPr>
            <w:rFonts w:ascii="Times New Roman" w:hAnsi="Times New Roman"/>
            <w:webHidden/>
            <w:color w:val="auto"/>
          </w:rPr>
          <w:fldChar w:fldCharType="separate"/>
        </w:r>
        <w:r w:rsidR="00F001AA">
          <w:rPr>
            <w:rFonts w:ascii="Times New Roman" w:hAnsi="Times New Roman"/>
            <w:webHidden/>
            <w:color w:val="auto"/>
          </w:rPr>
          <w:t>9</w:t>
        </w:r>
        <w:r w:rsidRPr="001B7723">
          <w:rPr>
            <w:rFonts w:ascii="Times New Roman" w:hAnsi="Times New Roman"/>
            <w:webHidden/>
            <w:color w:val="auto"/>
          </w:rPr>
          <w:fldChar w:fldCharType="end"/>
        </w:r>
      </w:hyperlink>
    </w:p>
    <w:p w:rsidR="00DE04B8" w:rsidRPr="001B7723" w:rsidRDefault="00784C58" w:rsidP="00DE04B8">
      <w:pPr>
        <w:pStyle w:val="11"/>
        <w:rPr>
          <w:rFonts w:ascii="Times New Roman" w:hAnsi="Times New Roman"/>
          <w:bCs w:val="0"/>
          <w:caps w:val="0"/>
          <w:color w:val="auto"/>
        </w:rPr>
      </w:pPr>
      <w:hyperlink w:anchor="自我評估報告" w:history="1">
        <w:r w:rsidR="00124104" w:rsidRPr="00124104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 w:rsidRP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年度英語教學及提升學生英語能力方案自我評估報告</w:t>
        </w:r>
        <w:r w:rsidR="00F50FC1" w:rsidRPr="001B7723">
          <w:rPr>
            <w:rFonts w:ascii="Times New Roman" w:hAnsi="Times New Roman"/>
            <w:webHidden/>
            <w:color w:val="auto"/>
          </w:rPr>
          <w:t>....</w:t>
        </w:r>
        <w:r w:rsidR="00A6747C" w:rsidRPr="001B7723">
          <w:rPr>
            <w:rFonts w:ascii="Times New Roman" w:hAnsi="Times New Roman"/>
            <w:webHidden/>
            <w:color w:val="auto"/>
          </w:rPr>
          <w:t>.</w:t>
        </w:r>
        <w:r w:rsidR="00772CDC" w:rsidRPr="001B7723">
          <w:rPr>
            <w:rFonts w:ascii="Times New Roman" w:hAnsi="Times New Roman"/>
            <w:webHidden/>
            <w:color w:val="auto"/>
          </w:rPr>
          <w:t>.</w:t>
        </w:r>
        <w:r w:rsidR="008B1281" w:rsidRPr="001B7723">
          <w:rPr>
            <w:rFonts w:ascii="Times New Roman" w:hAnsi="Times New Roman"/>
            <w:webHidden/>
            <w:color w:val="auto"/>
          </w:rPr>
          <w:t>........</w:t>
        </w:r>
        <w:r w:rsidR="00772CDC" w:rsidRPr="001B7723">
          <w:rPr>
            <w:rFonts w:ascii="Times New Roman" w:hAnsi="Times New Roman"/>
            <w:webHidden/>
            <w:color w:val="auto"/>
          </w:rPr>
          <w:t>.</w:t>
        </w:r>
        <w:r w:rsidR="008B250A" w:rsidRPr="001B7723">
          <w:rPr>
            <w:rFonts w:ascii="Times New Roman" w:hAnsi="Times New Roman" w:hint="eastAsia"/>
            <w:webHidden/>
            <w:color w:val="auto"/>
          </w:rPr>
          <w:t>.</w:t>
        </w:r>
        <w:r w:rsidR="00772CDC" w:rsidRPr="001B7723">
          <w:rPr>
            <w:rFonts w:ascii="Times New Roman" w:hAnsi="Times New Roman"/>
            <w:webHidden/>
            <w:color w:val="auto"/>
          </w:rPr>
          <w:t>..</w:t>
        </w:r>
        <w:r w:rsidR="008B1281" w:rsidRPr="001B7723">
          <w:rPr>
            <w:rFonts w:ascii="Times New Roman" w:hAnsi="Times New Roman"/>
            <w:webHidden/>
            <w:color w:val="auto"/>
          </w:rPr>
          <w:t>1</w:t>
        </w:r>
        <w:r w:rsidR="007A5FF3" w:rsidRPr="001B7723">
          <w:rPr>
            <w:rFonts w:ascii="Times New Roman" w:hAnsi="Times New Roman" w:hint="eastAsia"/>
            <w:webHidden/>
            <w:color w:val="auto"/>
          </w:rPr>
          <w:t>0</w:t>
        </w:r>
      </w:hyperlink>
    </w:p>
    <w:p w:rsidR="00DE04B8" w:rsidRPr="001B7723" w:rsidRDefault="00784C58" w:rsidP="00DE04B8">
      <w:pPr>
        <w:pStyle w:val="11"/>
        <w:rPr>
          <w:rStyle w:val="a8"/>
          <w:rFonts w:ascii="Times New Roman" w:hAnsi="Times New Roman" w:cs="Times New Roman"/>
          <w:bCs w:val="0"/>
          <w:caps w:val="0"/>
          <w:color w:val="auto"/>
        </w:rPr>
      </w:pPr>
      <w:r w:rsidRPr="001B7723">
        <w:rPr>
          <w:rFonts w:ascii="Times New Roman" w:hAnsi="Times New Roman"/>
          <w:color w:val="auto"/>
        </w:rPr>
        <w:fldChar w:fldCharType="begin"/>
      </w:r>
      <w:r w:rsidR="00E56562" w:rsidRPr="001B7723">
        <w:rPr>
          <w:rFonts w:ascii="Times New Roman" w:hAnsi="Times New Roman"/>
          <w:color w:val="auto"/>
        </w:rPr>
        <w:instrText xml:space="preserve"> HYPERLINK  \l "</w:instrText>
      </w:r>
      <w:r w:rsidR="00E56562" w:rsidRPr="001B7723">
        <w:rPr>
          <w:rFonts w:ascii="Times New Roman" w:hAnsi="Times New Roman"/>
          <w:color w:val="auto"/>
        </w:rPr>
        <w:instrText>教師個人受評表</w:instrText>
      </w:r>
      <w:r w:rsidR="00E56562" w:rsidRPr="001B7723">
        <w:rPr>
          <w:rFonts w:ascii="Times New Roman" w:hAnsi="Times New Roman"/>
          <w:color w:val="auto"/>
        </w:rPr>
        <w:instrText xml:space="preserve">" </w:instrText>
      </w:r>
      <w:r w:rsidRPr="001B7723">
        <w:rPr>
          <w:rFonts w:ascii="Times New Roman" w:hAnsi="Times New Roman"/>
          <w:color w:val="auto"/>
        </w:rPr>
        <w:fldChar w:fldCharType="separate"/>
      </w:r>
      <w:r w:rsidR="00124104" w:rsidRPr="00124104">
        <w:rPr>
          <w:rStyle w:val="a8"/>
          <w:rFonts w:ascii="Times New Roman" w:hAnsi="Times New Roman" w:cs="Times New Roman"/>
          <w:color w:val="auto"/>
        </w:rPr>
        <w:t>10</w:t>
      </w:r>
      <w:r w:rsidR="00124104" w:rsidRPr="00124104">
        <w:rPr>
          <w:rStyle w:val="a8"/>
          <w:rFonts w:ascii="Times New Roman" w:hAnsi="Times New Roman" w:cs="Times New Roman" w:hint="eastAsia"/>
          <w:color w:val="auto"/>
        </w:rPr>
        <w:t>5</w:t>
      </w:r>
      <w:r w:rsidR="00DE04B8" w:rsidRPr="001B7723">
        <w:rPr>
          <w:rStyle w:val="a8"/>
          <w:rFonts w:ascii="Times New Roman" w:hAnsi="Times New Roman" w:cs="Times New Roman"/>
          <w:color w:val="auto"/>
        </w:rPr>
        <w:t>年度提升學生英語能力方案訪視受評表</w:t>
      </w:r>
      <w:r w:rsidR="00DE04B8" w:rsidRPr="001B7723">
        <w:rPr>
          <w:rStyle w:val="a8"/>
          <w:rFonts w:ascii="Times New Roman" w:hAnsi="Times New Roman" w:cs="Times New Roman"/>
          <w:color w:val="auto"/>
        </w:rPr>
        <w:t>(</w:t>
      </w:r>
      <w:r w:rsidR="00DE04B8" w:rsidRPr="001B7723">
        <w:rPr>
          <w:rStyle w:val="a8"/>
          <w:rFonts w:ascii="Times New Roman" w:hAnsi="Times New Roman" w:cs="Times New Roman"/>
          <w:color w:val="auto"/>
        </w:rPr>
        <w:t>教師個人</w:t>
      </w:r>
      <w:r w:rsidR="00DE04B8" w:rsidRPr="001B7723">
        <w:rPr>
          <w:rStyle w:val="a8"/>
          <w:rFonts w:ascii="Times New Roman" w:hAnsi="Times New Roman" w:cs="Times New Roman"/>
          <w:color w:val="auto"/>
        </w:rPr>
        <w:t>)</w:t>
      </w:r>
      <w:r w:rsidR="00A6747C" w:rsidRPr="001B7723">
        <w:rPr>
          <w:rStyle w:val="a8"/>
          <w:rFonts w:ascii="Times New Roman" w:hAnsi="Times New Roman" w:cs="Times New Roman"/>
          <w:webHidden/>
          <w:color w:val="auto"/>
        </w:rPr>
        <w:t>..</w:t>
      </w:r>
      <w:r w:rsidR="00F50FC1" w:rsidRPr="001B7723">
        <w:rPr>
          <w:rStyle w:val="a8"/>
          <w:rFonts w:ascii="Times New Roman" w:hAnsi="Times New Roman" w:cs="Times New Roman"/>
          <w:webHidden/>
          <w:color w:val="auto"/>
        </w:rPr>
        <w:t>.</w:t>
      </w:r>
      <w:r w:rsidR="008B1281" w:rsidRPr="001B7723">
        <w:rPr>
          <w:rStyle w:val="a8"/>
          <w:rFonts w:ascii="Times New Roman" w:hAnsi="Times New Roman" w:cs="Times New Roman"/>
          <w:webHidden/>
          <w:color w:val="auto"/>
        </w:rPr>
        <w:t>...</w:t>
      </w:r>
      <w:r w:rsidR="00F50FC1" w:rsidRPr="001B7723">
        <w:rPr>
          <w:rStyle w:val="a8"/>
          <w:rFonts w:ascii="Times New Roman" w:hAnsi="Times New Roman" w:cs="Times New Roman"/>
          <w:webHidden/>
          <w:color w:val="auto"/>
        </w:rPr>
        <w:t>.</w:t>
      </w:r>
      <w:r w:rsidR="00C3370B" w:rsidRPr="001B7723">
        <w:rPr>
          <w:rStyle w:val="a8"/>
          <w:rFonts w:ascii="Times New Roman" w:hAnsi="Times New Roman" w:cs="Times New Roman"/>
          <w:webHidden/>
          <w:color w:val="auto"/>
        </w:rPr>
        <w:t>....</w:t>
      </w:r>
      <w:r w:rsidR="008B250A" w:rsidRPr="001B7723">
        <w:rPr>
          <w:rStyle w:val="a8"/>
          <w:rFonts w:ascii="Times New Roman" w:hAnsi="Times New Roman" w:cs="Times New Roman" w:hint="eastAsia"/>
          <w:webHidden/>
          <w:color w:val="auto"/>
        </w:rPr>
        <w:t>.</w:t>
      </w:r>
      <w:r w:rsidR="00C3370B" w:rsidRPr="001B7723">
        <w:rPr>
          <w:rStyle w:val="a8"/>
          <w:rFonts w:ascii="Times New Roman" w:hAnsi="Times New Roman" w:cs="Times New Roman"/>
          <w:webHidden/>
          <w:color w:val="auto"/>
        </w:rPr>
        <w:t>...........</w:t>
      </w:r>
      <w:r w:rsidR="00124104">
        <w:rPr>
          <w:rStyle w:val="a8"/>
          <w:rFonts w:ascii="Times New Roman" w:hAnsi="Times New Roman" w:cs="Times New Roman" w:hint="eastAsia"/>
          <w:webHidden/>
          <w:color w:val="auto"/>
        </w:rPr>
        <w:t>22</w:t>
      </w:r>
    </w:p>
    <w:p w:rsidR="00DE04B8" w:rsidRPr="001B7723" w:rsidRDefault="00784C58" w:rsidP="00DE04B8">
      <w:pPr>
        <w:pStyle w:val="11"/>
        <w:rPr>
          <w:rFonts w:ascii="Times New Roman" w:hAnsi="Times New Roman"/>
          <w:webHidden/>
          <w:color w:val="auto"/>
        </w:rPr>
      </w:pPr>
      <w:r w:rsidRPr="001B7723">
        <w:rPr>
          <w:rFonts w:ascii="Times New Roman" w:hAnsi="Times New Roman"/>
          <w:color w:val="auto"/>
        </w:rPr>
        <w:fldChar w:fldCharType="end"/>
      </w:r>
      <w:hyperlink w:anchor="學校整體受評表" w:history="1">
        <w:r w:rsidR="00124104" w:rsidRPr="00124104">
          <w:rPr>
            <w:rStyle w:val="a8"/>
            <w:rFonts w:ascii="Times New Roman" w:hAnsi="Times New Roman" w:cs="Times New Roman"/>
            <w:color w:val="auto"/>
          </w:rPr>
          <w:t>10</w:t>
        </w:r>
        <w:r w:rsidR="00124104" w:rsidRPr="00124104">
          <w:rPr>
            <w:rStyle w:val="a8"/>
            <w:rFonts w:ascii="Times New Roman" w:hAnsi="Times New Roman" w:cs="Times New Roman" w:hint="eastAsia"/>
            <w:color w:val="auto"/>
          </w:rPr>
          <w:t>5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年度提升學生英語能力方案訪視受評表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(</w:t>
        </w:r>
        <w:r w:rsidR="00DE04B8" w:rsidRPr="001B7723">
          <w:rPr>
            <w:rStyle w:val="a8"/>
            <w:rFonts w:ascii="Times New Roman" w:hAnsi="Times New Roman" w:cs="Times New Roman"/>
            <w:color w:val="auto"/>
          </w:rPr>
          <w:t>學校整體）</w:t>
        </w:r>
      </w:hyperlink>
      <w:r w:rsidR="000C49F0" w:rsidRPr="001B7723">
        <w:rPr>
          <w:rStyle w:val="a8"/>
          <w:rFonts w:ascii="Times New Roman" w:hAnsi="Times New Roman" w:cs="Times New Roman"/>
          <w:color w:val="auto"/>
        </w:rPr>
        <w:t>…</w:t>
      </w:r>
      <w:r w:rsidR="00B70D98" w:rsidRPr="001B7723">
        <w:rPr>
          <w:rStyle w:val="a8"/>
          <w:rFonts w:ascii="Times New Roman" w:hAnsi="Times New Roman" w:cs="Times New Roman"/>
          <w:color w:val="auto"/>
        </w:rPr>
        <w:t>…</w:t>
      </w:r>
      <w:r w:rsidR="00C3370B" w:rsidRPr="001B7723">
        <w:rPr>
          <w:rStyle w:val="a8"/>
          <w:rFonts w:ascii="Times New Roman" w:hAnsi="Times New Roman" w:cs="Times New Roman"/>
          <w:color w:val="auto"/>
        </w:rPr>
        <w:t>…</w:t>
      </w:r>
      <w:r w:rsidR="00B70D98" w:rsidRPr="001B7723">
        <w:rPr>
          <w:rStyle w:val="a8"/>
          <w:rFonts w:ascii="Times New Roman" w:hAnsi="Times New Roman" w:cs="Times New Roman" w:hint="eastAsia"/>
          <w:color w:val="auto"/>
        </w:rPr>
        <w:t>.</w:t>
      </w:r>
      <w:r w:rsidR="00C3370B" w:rsidRPr="001B7723">
        <w:rPr>
          <w:rStyle w:val="a8"/>
          <w:rFonts w:ascii="Times New Roman" w:hAnsi="Times New Roman" w:cs="Times New Roman"/>
          <w:color w:val="auto"/>
        </w:rPr>
        <w:t>…</w:t>
      </w:r>
      <w:r w:rsidR="00A6747C" w:rsidRPr="001B7723">
        <w:rPr>
          <w:rStyle w:val="a8"/>
          <w:rFonts w:ascii="Times New Roman" w:hAnsi="Times New Roman" w:cs="Times New Roman"/>
          <w:color w:val="auto"/>
        </w:rPr>
        <w:t>...</w:t>
      </w:r>
      <w:r w:rsidR="008B1281" w:rsidRPr="001B7723">
        <w:rPr>
          <w:rFonts w:ascii="Times New Roman" w:hAnsi="Times New Roman"/>
          <w:webHidden/>
          <w:color w:val="auto"/>
        </w:rPr>
        <w:t>2</w:t>
      </w:r>
      <w:r w:rsidR="00124104">
        <w:rPr>
          <w:rFonts w:ascii="Times New Roman" w:hAnsi="Times New Roman" w:hint="eastAsia"/>
          <w:webHidden/>
          <w:color w:val="auto"/>
        </w:rPr>
        <w:t>4</w:t>
      </w:r>
    </w:p>
    <w:p w:rsidR="00CC5EB0" w:rsidRPr="001B7723" w:rsidRDefault="00CC5EB0" w:rsidP="00CC5EB0">
      <w:r w:rsidRPr="001B7723">
        <w:rPr>
          <w:rFonts w:ascii="標楷體" w:eastAsia="標楷體" w:hAnsi="標楷體" w:hint="eastAsia"/>
          <w:sz w:val="28"/>
          <w:szCs w:val="28"/>
        </w:rPr>
        <w:t>附件一</w:t>
      </w:r>
      <w:r w:rsidR="00F6754D" w:rsidRPr="001B7723">
        <w:t>……………………………………………………</w:t>
      </w:r>
      <w:r w:rsidRPr="001B7723">
        <w:t>………………………</w:t>
      </w:r>
      <w:r w:rsidR="00B70D98" w:rsidRPr="001B7723">
        <w:rPr>
          <w:rFonts w:hint="eastAsia"/>
        </w:rPr>
        <w:t>.</w:t>
      </w:r>
      <w:r w:rsidRPr="001B7723">
        <w:t>…</w:t>
      </w:r>
      <w:r w:rsidRPr="001B7723">
        <w:rPr>
          <w:rFonts w:hint="eastAsia"/>
          <w:sz w:val="28"/>
          <w:szCs w:val="28"/>
        </w:rPr>
        <w:t>27</w:t>
      </w:r>
    </w:p>
    <w:p w:rsidR="00DE04B8" w:rsidRPr="001B7723" w:rsidRDefault="00784C58" w:rsidP="00DE04B8">
      <w:pPr>
        <w:rPr>
          <w:rFonts w:eastAsia="標楷體"/>
          <w:b/>
          <w:bCs/>
          <w:sz w:val="28"/>
          <w:szCs w:val="28"/>
        </w:rPr>
      </w:pPr>
      <w:r w:rsidRPr="001B7723">
        <w:rPr>
          <w:rFonts w:eastAsia="標楷體"/>
          <w:bCs/>
          <w:sz w:val="28"/>
          <w:szCs w:val="28"/>
          <w:lang w:val="zh-TW"/>
        </w:rPr>
        <w:fldChar w:fldCharType="end"/>
      </w:r>
      <w:r w:rsidR="00DE04B8" w:rsidRPr="001B7723">
        <w:rPr>
          <w:rFonts w:eastAsia="標楷體"/>
          <w:bCs/>
          <w:sz w:val="28"/>
          <w:szCs w:val="28"/>
          <w:lang w:val="zh-TW"/>
        </w:rPr>
        <w:t>10</w:t>
      </w:r>
      <w:r w:rsidR="00124104">
        <w:rPr>
          <w:rFonts w:eastAsia="標楷體" w:hint="eastAsia"/>
          <w:bCs/>
          <w:sz w:val="28"/>
          <w:szCs w:val="28"/>
          <w:lang w:val="zh-TW"/>
        </w:rPr>
        <w:t>5</w:t>
      </w:r>
      <w:r w:rsidR="00DE04B8" w:rsidRPr="001B7723">
        <w:rPr>
          <w:rFonts w:eastAsia="標楷體"/>
          <w:bCs/>
          <w:sz w:val="28"/>
          <w:szCs w:val="28"/>
          <w:lang w:val="zh-TW"/>
        </w:rPr>
        <w:t>年度國民小學提升學生英語能力方案訪視學校基本資料</w:t>
      </w:r>
    </w:p>
    <w:p w:rsidR="00DE04B8" w:rsidRPr="001B7723" w:rsidRDefault="00DE04B8">
      <w:pPr>
        <w:widowControl/>
        <w:rPr>
          <w:rFonts w:eastAsia="標楷體"/>
          <w:b/>
          <w:bCs/>
          <w:sz w:val="28"/>
          <w:szCs w:val="28"/>
        </w:rPr>
      </w:pPr>
      <w:r w:rsidRPr="001B7723">
        <w:rPr>
          <w:rFonts w:eastAsia="標楷體"/>
          <w:b/>
          <w:bCs/>
          <w:sz w:val="28"/>
          <w:szCs w:val="28"/>
        </w:rPr>
        <w:br w:type="page"/>
      </w:r>
    </w:p>
    <w:p w:rsidR="00F6754D" w:rsidRPr="001B7723" w:rsidRDefault="00DE04B8" w:rsidP="00F6754D">
      <w:pPr>
        <w:jc w:val="center"/>
        <w:rPr>
          <w:rFonts w:eastAsia="標楷體"/>
          <w:b/>
          <w:bCs/>
          <w:sz w:val="32"/>
          <w:szCs w:val="32"/>
        </w:rPr>
      </w:pPr>
      <w:r w:rsidRPr="001B7723">
        <w:rPr>
          <w:rFonts w:eastAsia="標楷體"/>
          <w:b/>
          <w:bCs/>
          <w:sz w:val="28"/>
          <w:szCs w:val="28"/>
        </w:rPr>
        <w:lastRenderedPageBreak/>
        <w:br/>
      </w:r>
      <w:r w:rsidRPr="001B7723">
        <w:rPr>
          <w:rFonts w:eastAsia="標楷體"/>
          <w:b/>
          <w:bCs/>
          <w:sz w:val="32"/>
          <w:szCs w:val="32"/>
        </w:rPr>
        <w:t>臺北市</w:t>
      </w:r>
      <w:bookmarkStart w:id="1" w:name="_Toc303062903"/>
      <w:bookmarkStart w:id="2" w:name="_Toc333993622"/>
      <w:bookmarkStart w:id="3" w:name="_Toc334014672"/>
      <w:bookmarkStart w:id="4" w:name="_Toc334014845"/>
      <w:r w:rsidR="00E7625F" w:rsidRPr="00E7625F">
        <w:rPr>
          <w:rFonts w:eastAsia="標楷體" w:hint="eastAsia"/>
          <w:b/>
          <w:bCs/>
          <w:color w:val="FF0000"/>
          <w:sz w:val="32"/>
          <w:szCs w:val="32"/>
        </w:rPr>
        <w:t>105</w:t>
      </w:r>
      <w:r w:rsidRPr="001B7723">
        <w:rPr>
          <w:rFonts w:eastAsia="標楷體"/>
          <w:b/>
          <w:bCs/>
          <w:sz w:val="32"/>
          <w:szCs w:val="32"/>
        </w:rPr>
        <w:t>年度</w:t>
      </w:r>
      <w:r w:rsidR="00F6754D" w:rsidRPr="001B7723">
        <w:rPr>
          <w:rFonts w:eastAsia="標楷體" w:hint="eastAsia"/>
          <w:b/>
          <w:bCs/>
          <w:sz w:val="32"/>
          <w:szCs w:val="32"/>
        </w:rPr>
        <w:t>英語教學及</w:t>
      </w:r>
      <w:r w:rsidRPr="001B7723">
        <w:rPr>
          <w:rFonts w:eastAsia="標楷體"/>
          <w:b/>
          <w:bCs/>
          <w:sz w:val="32"/>
          <w:szCs w:val="32"/>
        </w:rPr>
        <w:t>提升學生英語能力方案訪視</w:t>
      </w:r>
    </w:p>
    <w:p w:rsidR="00DE04B8" w:rsidRPr="001B7723" w:rsidRDefault="00DE04B8" w:rsidP="00F6754D">
      <w:pPr>
        <w:jc w:val="center"/>
        <w:rPr>
          <w:rFonts w:eastAsia="標楷體"/>
          <w:b/>
          <w:bCs/>
          <w:sz w:val="32"/>
          <w:szCs w:val="32"/>
        </w:rPr>
      </w:pPr>
      <w:r w:rsidRPr="001B7723">
        <w:rPr>
          <w:rFonts w:eastAsia="標楷體"/>
          <w:b/>
          <w:bCs/>
          <w:sz w:val="32"/>
          <w:szCs w:val="32"/>
        </w:rPr>
        <w:t>規劃會議議程</w:t>
      </w:r>
      <w:bookmarkEnd w:id="1"/>
      <w:bookmarkEnd w:id="2"/>
      <w:bookmarkEnd w:id="3"/>
      <w:bookmarkEnd w:id="4"/>
    </w:p>
    <w:p w:rsidR="00DE04B8" w:rsidRPr="00E7625F" w:rsidRDefault="00DE04B8" w:rsidP="00DE04B8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壹、會議時間：</w:t>
      </w:r>
      <w:r w:rsidR="00E7625F" w:rsidRPr="00E7625F">
        <w:rPr>
          <w:rFonts w:eastAsia="標楷體" w:hint="eastAsia"/>
          <w:color w:val="FF0000"/>
          <w:sz w:val="28"/>
          <w:szCs w:val="28"/>
        </w:rPr>
        <w:t>105</w:t>
      </w:r>
      <w:r w:rsidRPr="00E7625F">
        <w:rPr>
          <w:rFonts w:eastAsia="標楷體"/>
          <w:color w:val="FF0000"/>
          <w:sz w:val="28"/>
          <w:szCs w:val="28"/>
        </w:rPr>
        <w:t>年</w:t>
      </w:r>
      <w:r w:rsidRPr="00E7625F">
        <w:rPr>
          <w:rFonts w:eastAsia="標楷體"/>
          <w:color w:val="FF0000"/>
          <w:sz w:val="28"/>
          <w:szCs w:val="28"/>
        </w:rPr>
        <w:t>9</w:t>
      </w:r>
      <w:r w:rsidRPr="00E7625F">
        <w:rPr>
          <w:rFonts w:eastAsia="標楷體"/>
          <w:color w:val="FF0000"/>
          <w:sz w:val="28"/>
          <w:szCs w:val="28"/>
        </w:rPr>
        <w:t>月</w:t>
      </w:r>
      <w:r w:rsidR="00E7625F" w:rsidRPr="00E7625F">
        <w:rPr>
          <w:rFonts w:eastAsia="標楷體" w:hint="eastAsia"/>
          <w:color w:val="FF0000"/>
          <w:sz w:val="28"/>
          <w:szCs w:val="28"/>
        </w:rPr>
        <w:t>14</w:t>
      </w:r>
      <w:r w:rsidRPr="00E7625F">
        <w:rPr>
          <w:rFonts w:eastAsia="標楷體"/>
          <w:color w:val="FF0000"/>
          <w:sz w:val="28"/>
          <w:szCs w:val="28"/>
        </w:rPr>
        <w:t>日（星期</w:t>
      </w:r>
      <w:r w:rsidR="00C72165" w:rsidRPr="00E7625F">
        <w:rPr>
          <w:rFonts w:eastAsia="標楷體"/>
          <w:color w:val="FF0000"/>
          <w:sz w:val="28"/>
          <w:szCs w:val="28"/>
        </w:rPr>
        <w:t>三</w:t>
      </w:r>
      <w:r w:rsidRPr="00E7625F">
        <w:rPr>
          <w:rFonts w:eastAsia="標楷體"/>
          <w:color w:val="FF0000"/>
          <w:sz w:val="28"/>
          <w:szCs w:val="28"/>
        </w:rPr>
        <w:t>）</w:t>
      </w:r>
      <w:r w:rsidR="00F6754D" w:rsidRPr="00E7625F">
        <w:rPr>
          <w:rFonts w:eastAsia="標楷體" w:hint="eastAsia"/>
          <w:color w:val="FF0000"/>
          <w:sz w:val="28"/>
          <w:szCs w:val="28"/>
        </w:rPr>
        <w:t>下午</w:t>
      </w:r>
      <w:r w:rsidR="00E7625F">
        <w:rPr>
          <w:rFonts w:eastAsia="標楷體" w:hint="eastAsia"/>
          <w:color w:val="FF0000"/>
          <w:sz w:val="28"/>
          <w:szCs w:val="28"/>
        </w:rPr>
        <w:t>2</w:t>
      </w:r>
      <w:r w:rsidR="00F6754D" w:rsidRPr="00E7625F">
        <w:rPr>
          <w:rFonts w:eastAsia="標楷體" w:hint="eastAsia"/>
          <w:color w:val="FF0000"/>
          <w:sz w:val="28"/>
          <w:szCs w:val="28"/>
        </w:rPr>
        <w:t>時至</w:t>
      </w:r>
      <w:r w:rsidR="00E7625F">
        <w:rPr>
          <w:rFonts w:eastAsia="標楷體" w:hint="eastAsia"/>
          <w:color w:val="FF0000"/>
          <w:sz w:val="28"/>
          <w:szCs w:val="28"/>
        </w:rPr>
        <w:t>4</w:t>
      </w:r>
      <w:r w:rsidR="00F6754D" w:rsidRPr="00E7625F">
        <w:rPr>
          <w:rFonts w:eastAsia="標楷體" w:hint="eastAsia"/>
          <w:color w:val="FF0000"/>
          <w:sz w:val="28"/>
          <w:szCs w:val="28"/>
        </w:rPr>
        <w:t>時</w:t>
      </w:r>
    </w:p>
    <w:p w:rsidR="00DE04B8" w:rsidRPr="001B7723" w:rsidRDefault="00DE04B8" w:rsidP="00DE04B8">
      <w:pPr>
        <w:spacing w:line="50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貳、會議地點：</w:t>
      </w:r>
      <w:r w:rsidRPr="00E7625F">
        <w:rPr>
          <w:rFonts w:eastAsia="標楷體"/>
          <w:color w:val="FF0000"/>
          <w:sz w:val="28"/>
          <w:szCs w:val="28"/>
        </w:rPr>
        <w:t>臺北市</w:t>
      </w:r>
      <w:r w:rsidR="00E7625F" w:rsidRPr="00E7625F">
        <w:rPr>
          <w:rFonts w:eastAsia="標楷體" w:hint="eastAsia"/>
          <w:color w:val="FF0000"/>
          <w:sz w:val="28"/>
          <w:szCs w:val="28"/>
        </w:rPr>
        <w:t>教育局</w:t>
      </w:r>
    </w:p>
    <w:p w:rsidR="00DE04B8" w:rsidRPr="00E7625F" w:rsidRDefault="00DE04B8" w:rsidP="00DE04B8">
      <w:pPr>
        <w:tabs>
          <w:tab w:val="left" w:pos="720"/>
        </w:tabs>
        <w:spacing w:line="500" w:lineRule="exact"/>
        <w:rPr>
          <w:rFonts w:eastAsia="標楷體"/>
          <w:color w:val="FF0000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參、會議主席：</w:t>
      </w:r>
      <w:r w:rsidR="00E7625F">
        <w:rPr>
          <w:rFonts w:eastAsia="標楷體" w:hint="eastAsia"/>
          <w:sz w:val="28"/>
          <w:szCs w:val="28"/>
        </w:rPr>
        <w:t xml:space="preserve">   </w:t>
      </w:r>
      <w:r w:rsidR="00E7625F" w:rsidRPr="00E7625F">
        <w:rPr>
          <w:rFonts w:eastAsia="標楷體" w:hint="eastAsia"/>
          <w:color w:val="FF0000"/>
          <w:sz w:val="28"/>
          <w:szCs w:val="28"/>
        </w:rPr>
        <w:t>科長</w:t>
      </w:r>
    </w:p>
    <w:p w:rsidR="00DE04B8" w:rsidRPr="001B7723" w:rsidRDefault="00DE04B8" w:rsidP="00DE04B8">
      <w:pPr>
        <w:tabs>
          <w:tab w:val="left" w:pos="720"/>
        </w:tabs>
        <w:spacing w:line="50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肆、主席致詞</w:t>
      </w:r>
    </w:p>
    <w:p w:rsidR="00DE04B8" w:rsidRPr="001B7723" w:rsidRDefault="00DE04B8" w:rsidP="00DE04B8">
      <w:pPr>
        <w:spacing w:line="500" w:lineRule="exact"/>
        <w:rPr>
          <w:rFonts w:eastAsia="標楷體"/>
        </w:rPr>
      </w:pPr>
      <w:r w:rsidRPr="001B7723">
        <w:rPr>
          <w:rFonts w:eastAsia="標楷體"/>
          <w:sz w:val="28"/>
          <w:szCs w:val="28"/>
        </w:rPr>
        <w:t>伍、英語訪視計畫報告</w:t>
      </w:r>
    </w:p>
    <w:p w:rsidR="00DE04B8" w:rsidRPr="001B7723" w:rsidRDefault="00DE04B8" w:rsidP="00DE04B8">
      <w:pPr>
        <w:tabs>
          <w:tab w:val="left" w:pos="720"/>
        </w:tabs>
        <w:spacing w:line="50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陸、討論事項</w:t>
      </w:r>
    </w:p>
    <w:p w:rsidR="00DE04B8" w:rsidRPr="00E7625F" w:rsidRDefault="00DE04B8" w:rsidP="00DE04B8">
      <w:pPr>
        <w:spacing w:line="500" w:lineRule="exact"/>
        <w:ind w:leftChars="150" w:left="990" w:hangingChars="225" w:hanging="630"/>
        <w:rPr>
          <w:rFonts w:eastAsia="標楷體"/>
          <w:color w:val="FF0000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一、</w:t>
      </w:r>
      <w:r w:rsidRPr="00E7625F">
        <w:rPr>
          <w:rFonts w:eastAsia="標楷體"/>
          <w:color w:val="FF0000"/>
          <w:sz w:val="28"/>
          <w:szCs w:val="28"/>
        </w:rPr>
        <w:t>擇定訪視學校名單。</w:t>
      </w:r>
    </w:p>
    <w:p w:rsidR="00DE04B8" w:rsidRPr="00E7625F" w:rsidRDefault="00DE04B8" w:rsidP="00DE04B8">
      <w:pPr>
        <w:spacing w:line="500" w:lineRule="exact"/>
        <w:ind w:leftChars="150" w:left="990" w:hangingChars="225" w:hanging="630"/>
        <w:rPr>
          <w:rFonts w:eastAsia="標楷體"/>
          <w:color w:val="FF0000"/>
          <w:sz w:val="28"/>
          <w:szCs w:val="28"/>
        </w:rPr>
      </w:pPr>
      <w:r w:rsidRPr="00E7625F">
        <w:rPr>
          <w:rFonts w:eastAsia="標楷體"/>
          <w:color w:val="FF0000"/>
          <w:sz w:val="28"/>
          <w:szCs w:val="28"/>
        </w:rPr>
        <w:t xml:space="preserve">    </w:t>
      </w:r>
      <w:r w:rsidR="00E7625F" w:rsidRPr="00E7625F">
        <w:rPr>
          <w:rFonts w:eastAsia="標楷體" w:hint="eastAsia"/>
          <w:color w:val="FF0000"/>
          <w:sz w:val="28"/>
          <w:szCs w:val="28"/>
        </w:rPr>
        <w:t>主要挑出未被訪視過之學校進行英語訪視，另</w:t>
      </w:r>
      <w:r w:rsidRPr="00E7625F">
        <w:rPr>
          <w:rFonts w:eastAsia="標楷體"/>
          <w:color w:val="FF0000"/>
          <w:sz w:val="28"/>
          <w:szCs w:val="28"/>
        </w:rPr>
        <w:t>依據行政區、學校規模、</w:t>
      </w:r>
      <w:r w:rsidR="002B2A32" w:rsidRPr="00E7625F">
        <w:rPr>
          <w:rFonts w:eastAsia="標楷體"/>
          <w:bCs/>
          <w:color w:val="FF0000"/>
          <w:sz w:val="28"/>
          <w:szCs w:val="28"/>
        </w:rPr>
        <w:t>獲</w:t>
      </w:r>
      <w:r w:rsidR="00F6754D" w:rsidRPr="00E7625F">
        <w:rPr>
          <w:rFonts w:eastAsia="標楷體" w:hint="eastAsia"/>
          <w:bCs/>
          <w:color w:val="FF0000"/>
          <w:sz w:val="28"/>
          <w:szCs w:val="28"/>
        </w:rPr>
        <w:t>臺</w:t>
      </w:r>
      <w:r w:rsidR="002B2A32" w:rsidRPr="00E7625F">
        <w:rPr>
          <w:rFonts w:eastAsia="標楷體"/>
          <w:bCs/>
          <w:color w:val="FF0000"/>
          <w:sz w:val="28"/>
          <w:szCs w:val="28"/>
        </w:rPr>
        <w:t>北市</w:t>
      </w:r>
      <w:r w:rsidR="00F6754D" w:rsidRPr="00E7625F">
        <w:rPr>
          <w:rFonts w:eastAsia="標楷體" w:hint="eastAsia"/>
          <w:bCs/>
          <w:color w:val="FF0000"/>
          <w:sz w:val="28"/>
          <w:szCs w:val="28"/>
        </w:rPr>
        <w:t>政府</w:t>
      </w:r>
      <w:r w:rsidR="002B2A32" w:rsidRPr="00E7625F">
        <w:rPr>
          <w:rFonts w:eastAsia="標楷體"/>
          <w:bCs/>
          <w:color w:val="FF0000"/>
          <w:sz w:val="28"/>
          <w:szCs w:val="28"/>
        </w:rPr>
        <w:t>教育局</w:t>
      </w:r>
      <w:r w:rsidR="002B2A32" w:rsidRPr="00E7625F">
        <w:rPr>
          <w:rFonts w:eastAsia="標楷體"/>
          <w:color w:val="FF0000"/>
          <w:sz w:val="28"/>
          <w:szCs w:val="28"/>
        </w:rPr>
        <w:t>申辦</w:t>
      </w:r>
      <w:r w:rsidRPr="00E7625F">
        <w:rPr>
          <w:rFonts w:eastAsia="標楷體"/>
          <w:color w:val="FF0000"/>
          <w:sz w:val="28"/>
          <w:szCs w:val="28"/>
        </w:rPr>
        <w:t>課後卓越實驗課程、</w:t>
      </w:r>
      <w:r w:rsidRPr="00E7625F">
        <w:rPr>
          <w:rFonts w:eastAsia="標楷體"/>
          <w:bCs/>
          <w:color w:val="FF0000"/>
          <w:sz w:val="28"/>
          <w:szCs w:val="28"/>
        </w:rPr>
        <w:t>英語專科教室改建</w:t>
      </w:r>
      <w:r w:rsidR="002B2A32" w:rsidRPr="00E7625F">
        <w:rPr>
          <w:rFonts w:eastAsia="標楷體"/>
          <w:bCs/>
          <w:color w:val="FF0000"/>
          <w:sz w:val="28"/>
          <w:szCs w:val="28"/>
        </w:rPr>
        <w:t>及設置外籍英語教師學校等情形</w:t>
      </w:r>
      <w:r w:rsidR="00E7625F" w:rsidRPr="00E7625F">
        <w:rPr>
          <w:rFonts w:eastAsia="標楷體" w:hint="eastAsia"/>
          <w:bCs/>
          <w:color w:val="FF0000"/>
          <w:sz w:val="28"/>
          <w:szCs w:val="28"/>
        </w:rPr>
        <w:t>進行增加校數</w:t>
      </w:r>
      <w:r w:rsidRPr="00E7625F">
        <w:rPr>
          <w:rFonts w:eastAsia="標楷體"/>
          <w:color w:val="FF0000"/>
          <w:sz w:val="28"/>
          <w:szCs w:val="28"/>
        </w:rPr>
        <w:t>。</w:t>
      </w:r>
    </w:p>
    <w:p w:rsidR="00E30B9C" w:rsidRPr="001B7723" w:rsidRDefault="00D074BC" w:rsidP="00E30B9C">
      <w:pPr>
        <w:pStyle w:val="Web"/>
        <w:widowControl w:val="0"/>
        <w:spacing w:before="0" w:beforeAutospacing="0" w:after="0" w:afterAutospacing="0" w:line="500" w:lineRule="exact"/>
        <w:ind w:leftChars="150" w:left="990" w:hangingChars="225" w:hanging="630"/>
        <w:rPr>
          <w:rFonts w:ascii="Times New Roman" w:eastAsia="標楷體" w:hAnsi="Times New Roman"/>
          <w:kern w:val="2"/>
          <w:sz w:val="28"/>
          <w:szCs w:val="28"/>
        </w:rPr>
      </w:pPr>
      <w:r w:rsidRPr="001B7723">
        <w:rPr>
          <w:rFonts w:ascii="Times New Roman" w:eastAsia="標楷體" w:hAnsi="Times New Roman"/>
          <w:sz w:val="28"/>
          <w:szCs w:val="28"/>
        </w:rPr>
        <w:t>二</w:t>
      </w:r>
      <w:r w:rsidR="00DE04B8" w:rsidRPr="001B7723">
        <w:rPr>
          <w:rFonts w:ascii="Times New Roman" w:eastAsia="標楷體" w:hAnsi="Times New Roman"/>
          <w:sz w:val="28"/>
          <w:szCs w:val="28"/>
        </w:rPr>
        <w:t>、</w:t>
      </w:r>
      <w:r w:rsidR="00E30B9C" w:rsidRPr="001B7723">
        <w:rPr>
          <w:rFonts w:ascii="Times New Roman" w:eastAsia="標楷體" w:hAnsi="Times New Roman"/>
          <w:kern w:val="2"/>
          <w:sz w:val="28"/>
          <w:szCs w:val="28"/>
        </w:rPr>
        <w:t>實地訪視細節規劃</w:t>
      </w:r>
    </w:p>
    <w:p w:rsidR="00E30B9C" w:rsidRPr="001B7723" w:rsidRDefault="00E30B9C" w:rsidP="00E30B9C">
      <w:pPr>
        <w:pStyle w:val="Web"/>
        <w:widowControl w:val="0"/>
        <w:spacing w:before="0" w:beforeAutospacing="0" w:after="0" w:afterAutospacing="0" w:line="500" w:lineRule="exact"/>
        <w:ind w:leftChars="150" w:left="990" w:hangingChars="225" w:hanging="630"/>
        <w:rPr>
          <w:rFonts w:ascii="Times New Roman" w:eastAsia="標楷體" w:hAnsi="Times New Roman"/>
          <w:kern w:val="2"/>
          <w:sz w:val="28"/>
          <w:szCs w:val="28"/>
        </w:rPr>
      </w:pPr>
      <w:r w:rsidRPr="001B7723">
        <w:rPr>
          <w:rFonts w:ascii="Times New Roman" w:eastAsia="標楷體" w:hAnsi="Times New Roman"/>
          <w:kern w:val="2"/>
          <w:sz w:val="28"/>
          <w:szCs w:val="28"/>
        </w:rPr>
        <w:t>（一）</w:t>
      </w:r>
      <w:r w:rsidRPr="001B7723">
        <w:rPr>
          <w:rFonts w:ascii="Times New Roman" w:eastAsia="標楷體" w:hAnsi="Times New Roman"/>
          <w:sz w:val="28"/>
          <w:szCs w:val="28"/>
        </w:rPr>
        <w:t>英語教學資料檢閱</w:t>
      </w:r>
    </w:p>
    <w:p w:rsidR="00E30B9C" w:rsidRPr="001B7723" w:rsidRDefault="00E30B9C" w:rsidP="00E30B9C">
      <w:pPr>
        <w:pStyle w:val="Web"/>
        <w:widowControl w:val="0"/>
        <w:spacing w:before="0" w:beforeAutospacing="0" w:after="0" w:afterAutospacing="0" w:line="500" w:lineRule="exact"/>
        <w:ind w:leftChars="150" w:left="1147" w:hangingChars="281" w:hanging="787"/>
        <w:rPr>
          <w:rFonts w:ascii="Times New Roman" w:eastAsia="標楷體" w:hAnsi="Times New Roman"/>
          <w:kern w:val="2"/>
          <w:sz w:val="28"/>
          <w:szCs w:val="28"/>
        </w:rPr>
      </w:pPr>
      <w:r w:rsidRPr="001B7723">
        <w:rPr>
          <w:rFonts w:ascii="Times New Roman" w:eastAsia="標楷體" w:hAnsi="Times New Roman"/>
          <w:kern w:val="2"/>
          <w:sz w:val="28"/>
          <w:szCs w:val="28"/>
        </w:rPr>
        <w:t>（二）晤談型態、人數及時間</w:t>
      </w:r>
    </w:p>
    <w:p w:rsidR="00E30B9C" w:rsidRPr="001B7723" w:rsidRDefault="00E30B9C" w:rsidP="00E30B9C">
      <w:pPr>
        <w:pStyle w:val="Web"/>
        <w:widowControl w:val="0"/>
        <w:spacing w:before="0" w:beforeAutospacing="0" w:after="0" w:afterAutospacing="0" w:line="500" w:lineRule="exact"/>
        <w:ind w:leftChars="150" w:left="1147" w:hangingChars="281" w:hanging="787"/>
        <w:rPr>
          <w:rFonts w:ascii="Times New Roman" w:eastAsia="標楷體" w:hAnsi="Times New Roman"/>
          <w:kern w:val="2"/>
          <w:sz w:val="28"/>
          <w:szCs w:val="28"/>
        </w:rPr>
      </w:pPr>
      <w:r w:rsidRPr="001B7723">
        <w:rPr>
          <w:rFonts w:ascii="Times New Roman" w:eastAsia="標楷體" w:hAnsi="Times New Roman"/>
          <w:kern w:val="2"/>
          <w:sz w:val="28"/>
          <w:szCs w:val="28"/>
        </w:rPr>
        <w:t>（三）教學現場參觀</w:t>
      </w:r>
    </w:p>
    <w:p w:rsidR="00E30B9C" w:rsidRPr="001B7723" w:rsidRDefault="00E30B9C" w:rsidP="00E30B9C">
      <w:pPr>
        <w:spacing w:line="500" w:lineRule="exact"/>
        <w:ind w:leftChars="150" w:left="1147" w:hangingChars="281" w:hanging="787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（四）綜合討論</w:t>
      </w:r>
    </w:p>
    <w:p w:rsidR="00E30B9C" w:rsidRPr="001B7723" w:rsidRDefault="00A6747C" w:rsidP="00E30B9C">
      <w:pPr>
        <w:spacing w:line="500" w:lineRule="exact"/>
        <w:ind w:leftChars="150" w:left="990" w:hangingChars="225" w:hanging="630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三、</w:t>
      </w:r>
      <w:r w:rsidR="00E30B9C" w:rsidRPr="001B7723">
        <w:rPr>
          <w:rFonts w:eastAsia="標楷體"/>
          <w:sz w:val="28"/>
          <w:szCs w:val="28"/>
        </w:rPr>
        <w:t>訪視受評表（學校整體及教師個人）內容討論</w:t>
      </w:r>
    </w:p>
    <w:p w:rsidR="00DE04B8" w:rsidRPr="001B7723" w:rsidRDefault="00A6747C" w:rsidP="00E30B9C">
      <w:pPr>
        <w:spacing w:line="500" w:lineRule="exact"/>
        <w:ind w:leftChars="150" w:left="990" w:hangingChars="225" w:hanging="630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四</w:t>
      </w:r>
      <w:r w:rsidR="00DE04B8" w:rsidRPr="001B7723">
        <w:rPr>
          <w:rFonts w:eastAsia="標楷體"/>
          <w:sz w:val="28"/>
          <w:szCs w:val="28"/>
        </w:rPr>
        <w:t>、</w:t>
      </w:r>
      <w:r w:rsidR="00E30B9C" w:rsidRPr="001B7723">
        <w:rPr>
          <w:rFonts w:eastAsia="標楷體"/>
          <w:sz w:val="28"/>
          <w:szCs w:val="28"/>
        </w:rPr>
        <w:t>訪視日程協調（</w:t>
      </w:r>
      <w:r w:rsidR="00E30B9C" w:rsidRPr="00E7625F">
        <w:rPr>
          <w:rFonts w:eastAsia="標楷體"/>
          <w:color w:val="FF0000"/>
          <w:sz w:val="28"/>
          <w:szCs w:val="28"/>
        </w:rPr>
        <w:t>每組訪視委員訪視</w:t>
      </w:r>
      <w:r w:rsidR="00DA201E">
        <w:rPr>
          <w:rFonts w:eastAsia="標楷體" w:hint="eastAsia"/>
          <w:color w:val="FF0000"/>
          <w:sz w:val="28"/>
          <w:szCs w:val="28"/>
        </w:rPr>
        <w:t>約</w:t>
      </w:r>
      <w:r w:rsidR="00DA201E">
        <w:rPr>
          <w:rFonts w:eastAsia="標楷體" w:hint="eastAsia"/>
          <w:color w:val="FF0000"/>
          <w:sz w:val="28"/>
          <w:szCs w:val="28"/>
        </w:rPr>
        <w:t>6</w:t>
      </w:r>
      <w:r w:rsidR="00E30B9C" w:rsidRPr="00E7625F">
        <w:rPr>
          <w:rFonts w:eastAsia="標楷體"/>
          <w:color w:val="FF0000"/>
          <w:sz w:val="28"/>
          <w:szCs w:val="28"/>
        </w:rPr>
        <w:t>所學校</w:t>
      </w:r>
      <w:r w:rsidR="00E30B9C" w:rsidRPr="001B7723">
        <w:rPr>
          <w:rFonts w:eastAsia="標楷體"/>
          <w:sz w:val="28"/>
          <w:szCs w:val="28"/>
        </w:rPr>
        <w:t>）。</w:t>
      </w:r>
    </w:p>
    <w:p w:rsidR="00DE04B8" w:rsidRPr="001B7723" w:rsidRDefault="00A6747C" w:rsidP="00E30B9C">
      <w:pPr>
        <w:pStyle w:val="Web"/>
        <w:widowControl w:val="0"/>
        <w:spacing w:before="0" w:beforeAutospacing="0" w:after="0" w:afterAutospacing="0" w:line="500" w:lineRule="exact"/>
        <w:ind w:leftChars="150" w:left="990" w:hangingChars="225" w:hanging="630"/>
        <w:rPr>
          <w:rFonts w:ascii="Times New Roman" w:eastAsia="標楷體" w:hAnsi="Times New Roman"/>
          <w:sz w:val="28"/>
          <w:szCs w:val="28"/>
        </w:rPr>
      </w:pPr>
      <w:r w:rsidRPr="001B7723">
        <w:rPr>
          <w:rFonts w:ascii="Times New Roman" w:eastAsia="標楷體" w:hAnsi="Times New Roman"/>
          <w:sz w:val="28"/>
          <w:szCs w:val="28"/>
        </w:rPr>
        <w:t>五</w:t>
      </w:r>
      <w:r w:rsidR="00DE04B8" w:rsidRPr="001B7723">
        <w:rPr>
          <w:rFonts w:ascii="Times New Roman" w:eastAsia="標楷體" w:hAnsi="Times New Roman"/>
          <w:sz w:val="28"/>
          <w:szCs w:val="28"/>
        </w:rPr>
        <w:t>、</w:t>
      </w:r>
      <w:r w:rsidR="0089133C" w:rsidRPr="00E7625F">
        <w:rPr>
          <w:rFonts w:ascii="Times New Roman" w:eastAsia="標楷體" w:hAnsi="Times New Roman"/>
          <w:color w:val="FF0000"/>
          <w:sz w:val="28"/>
          <w:szCs w:val="28"/>
        </w:rPr>
        <w:t>10</w:t>
      </w:r>
      <w:r w:rsidR="00E7625F" w:rsidRPr="00E7625F"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="00E30B9C" w:rsidRPr="00E7625F">
        <w:rPr>
          <w:rFonts w:ascii="Times New Roman" w:eastAsia="標楷體" w:hAnsi="Times New Roman"/>
          <w:color w:val="FF0000"/>
          <w:sz w:val="28"/>
          <w:szCs w:val="28"/>
        </w:rPr>
        <w:t>年</w:t>
      </w:r>
      <w:r w:rsidR="00F6754D" w:rsidRPr="001B7723">
        <w:rPr>
          <w:rFonts w:ascii="Times New Roman" w:eastAsia="標楷體" w:hAnsi="Times New Roman" w:hint="eastAsia"/>
          <w:sz w:val="28"/>
          <w:szCs w:val="28"/>
        </w:rPr>
        <w:t>度英語教學及</w:t>
      </w:r>
      <w:r w:rsidR="00E30B9C" w:rsidRPr="001B7723">
        <w:rPr>
          <w:rFonts w:ascii="Times New Roman" w:eastAsia="標楷體" w:hAnsi="Times New Roman"/>
          <w:sz w:val="28"/>
          <w:szCs w:val="28"/>
        </w:rPr>
        <w:t>提升學生英語能力方案訪視檢討會議日期徵詢。</w:t>
      </w:r>
    </w:p>
    <w:p w:rsidR="00DE04B8" w:rsidRPr="001B7723" w:rsidRDefault="00A6747C" w:rsidP="00A6747C">
      <w:pPr>
        <w:tabs>
          <w:tab w:val="left" w:pos="720"/>
        </w:tabs>
        <w:spacing w:line="500" w:lineRule="exact"/>
        <w:ind w:leftChars="150" w:left="990" w:hangingChars="225" w:hanging="630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六</w:t>
      </w:r>
      <w:r w:rsidR="00DE04B8" w:rsidRPr="001B7723">
        <w:rPr>
          <w:rFonts w:eastAsia="標楷體"/>
          <w:sz w:val="28"/>
          <w:szCs w:val="28"/>
        </w:rPr>
        <w:t>、</w:t>
      </w:r>
      <w:r w:rsidR="00DE04B8" w:rsidRPr="00E7625F">
        <w:rPr>
          <w:rFonts w:eastAsia="標楷體"/>
          <w:color w:val="FF0000"/>
          <w:sz w:val="28"/>
          <w:szCs w:val="28"/>
        </w:rPr>
        <w:t>10</w:t>
      </w:r>
      <w:r w:rsidR="00E7625F" w:rsidRPr="00E7625F">
        <w:rPr>
          <w:rFonts w:eastAsia="標楷體" w:hint="eastAsia"/>
          <w:color w:val="FF0000"/>
          <w:sz w:val="28"/>
          <w:szCs w:val="28"/>
        </w:rPr>
        <w:t>5</w:t>
      </w:r>
      <w:r w:rsidR="00DE04B8" w:rsidRPr="00E7625F">
        <w:rPr>
          <w:rFonts w:eastAsia="標楷體"/>
          <w:color w:val="FF0000"/>
          <w:sz w:val="28"/>
          <w:szCs w:val="28"/>
        </w:rPr>
        <w:t>年</w:t>
      </w:r>
      <w:r w:rsidR="00F6754D" w:rsidRPr="001B7723">
        <w:rPr>
          <w:rFonts w:eastAsia="標楷體" w:hint="eastAsia"/>
          <w:sz w:val="28"/>
          <w:szCs w:val="28"/>
        </w:rPr>
        <w:t>度英語教學及</w:t>
      </w:r>
      <w:r w:rsidR="00DE04B8" w:rsidRPr="001B7723">
        <w:rPr>
          <w:rFonts w:eastAsia="標楷體"/>
          <w:sz w:val="28"/>
          <w:szCs w:val="28"/>
        </w:rPr>
        <w:t>提升學生英語能力方案訪視之結案報告撰寫方向。</w:t>
      </w:r>
    </w:p>
    <w:p w:rsidR="00DE04B8" w:rsidRPr="001B7723" w:rsidRDefault="00DE04B8" w:rsidP="00DE04B8">
      <w:pPr>
        <w:tabs>
          <w:tab w:val="left" w:pos="720"/>
        </w:tabs>
        <w:spacing w:line="50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柒、臨時動議</w:t>
      </w:r>
    </w:p>
    <w:p w:rsidR="00DE04B8" w:rsidRPr="001B7723" w:rsidRDefault="00DE04B8" w:rsidP="00F6754D">
      <w:pPr>
        <w:tabs>
          <w:tab w:val="left" w:pos="720"/>
        </w:tabs>
        <w:spacing w:line="50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>捌、散會</w:t>
      </w:r>
    </w:p>
    <w:p w:rsidR="0090634C" w:rsidRPr="001B7723" w:rsidRDefault="008B1281" w:rsidP="0090634C">
      <w:pPr>
        <w:spacing w:line="500" w:lineRule="exact"/>
        <w:ind w:rightChars="-260" w:right="-624" w:firstLineChars="100" w:firstLine="320"/>
        <w:outlineLvl w:val="1"/>
        <w:rPr>
          <w:rFonts w:eastAsia="標楷體"/>
          <w:b/>
          <w:bCs/>
          <w:sz w:val="32"/>
          <w:szCs w:val="32"/>
        </w:rPr>
      </w:pPr>
      <w:bookmarkStart w:id="5" w:name="_Toc358018063"/>
      <w:r w:rsidRPr="001B7723">
        <w:rPr>
          <w:rFonts w:eastAsia="標楷體"/>
          <w:b/>
          <w:bCs/>
          <w:sz w:val="32"/>
          <w:szCs w:val="32"/>
        </w:rPr>
        <w:br w:type="page"/>
      </w:r>
      <w:bookmarkStart w:id="6" w:name="訪視委員名單"/>
      <w:bookmarkEnd w:id="5"/>
      <w:r w:rsidR="0090634C" w:rsidRPr="00E7625F">
        <w:rPr>
          <w:rFonts w:eastAsia="標楷體"/>
          <w:b/>
          <w:bCs/>
          <w:color w:val="FF0000"/>
          <w:sz w:val="32"/>
          <w:szCs w:val="32"/>
        </w:rPr>
        <w:lastRenderedPageBreak/>
        <w:t>臺北市</w:t>
      </w:r>
      <w:bookmarkStart w:id="7" w:name="_Toc357601847"/>
      <w:r w:rsidR="00E7625F" w:rsidRPr="00E7625F">
        <w:rPr>
          <w:rFonts w:eastAsia="標楷體"/>
          <w:b/>
          <w:bCs/>
          <w:color w:val="FF0000"/>
          <w:sz w:val="32"/>
          <w:szCs w:val="32"/>
        </w:rPr>
        <w:t>10</w:t>
      </w:r>
      <w:r w:rsidR="00E7625F" w:rsidRPr="00E7625F">
        <w:rPr>
          <w:rFonts w:eastAsia="標楷體" w:hint="eastAsia"/>
          <w:b/>
          <w:bCs/>
          <w:color w:val="FF0000"/>
          <w:sz w:val="32"/>
          <w:szCs w:val="32"/>
        </w:rPr>
        <w:t>5</w:t>
      </w:r>
      <w:r w:rsidR="0090634C" w:rsidRPr="00E7625F">
        <w:rPr>
          <w:rFonts w:eastAsia="標楷體"/>
          <w:b/>
          <w:bCs/>
          <w:color w:val="FF0000"/>
          <w:sz w:val="32"/>
          <w:szCs w:val="32"/>
        </w:rPr>
        <w:t>年</w:t>
      </w:r>
      <w:r w:rsidR="0090634C" w:rsidRPr="001B7723">
        <w:rPr>
          <w:rFonts w:eastAsia="標楷體"/>
          <w:b/>
          <w:bCs/>
          <w:sz w:val="32"/>
          <w:szCs w:val="32"/>
        </w:rPr>
        <w:t>度國民小學英語教學及提升學生英語能力方案訪視</w:t>
      </w:r>
    </w:p>
    <w:p w:rsidR="0090634C" w:rsidRPr="001B7723" w:rsidRDefault="0090634C" w:rsidP="0090634C">
      <w:pPr>
        <w:spacing w:line="500" w:lineRule="exact"/>
        <w:jc w:val="center"/>
        <w:outlineLvl w:val="1"/>
        <w:rPr>
          <w:rFonts w:eastAsia="標楷體"/>
          <w:b/>
          <w:bCs/>
          <w:sz w:val="32"/>
          <w:szCs w:val="32"/>
        </w:rPr>
      </w:pPr>
      <w:r w:rsidRPr="001B7723">
        <w:rPr>
          <w:rFonts w:eastAsia="標楷體"/>
          <w:b/>
          <w:bCs/>
          <w:sz w:val="32"/>
          <w:szCs w:val="32"/>
        </w:rPr>
        <w:t>實施計畫</w:t>
      </w:r>
      <w:bookmarkEnd w:id="7"/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壹、依據</w:t>
      </w:r>
      <w:r w:rsidRPr="001B7723">
        <w:rPr>
          <w:rFonts w:eastAsia="標楷體"/>
          <w:sz w:val="28"/>
          <w:szCs w:val="28"/>
        </w:rPr>
        <w:t>：</w:t>
      </w:r>
      <w:r w:rsidRPr="00E7625F">
        <w:rPr>
          <w:rFonts w:eastAsia="標楷體"/>
          <w:color w:val="FF0000"/>
          <w:sz w:val="28"/>
          <w:szCs w:val="28"/>
        </w:rPr>
        <w:t>臺北市</w:t>
      </w:r>
      <w:r w:rsidR="00E7625F" w:rsidRPr="00E7625F">
        <w:rPr>
          <w:rFonts w:eastAsia="標楷體"/>
          <w:color w:val="FF0000"/>
          <w:sz w:val="28"/>
          <w:szCs w:val="28"/>
        </w:rPr>
        <w:t>10</w:t>
      </w:r>
      <w:r w:rsidR="00E7625F" w:rsidRPr="00E7625F">
        <w:rPr>
          <w:rFonts w:eastAsia="標楷體" w:hint="eastAsia"/>
          <w:color w:val="FF0000"/>
          <w:sz w:val="28"/>
          <w:szCs w:val="28"/>
        </w:rPr>
        <w:t>5</w:t>
      </w:r>
      <w:r w:rsidRPr="00E7625F">
        <w:rPr>
          <w:rFonts w:eastAsia="標楷體"/>
          <w:color w:val="FF0000"/>
          <w:sz w:val="28"/>
          <w:szCs w:val="28"/>
        </w:rPr>
        <w:t>年度</w:t>
      </w:r>
      <w:r w:rsidRPr="001B7723">
        <w:rPr>
          <w:rFonts w:eastAsia="標楷體"/>
          <w:sz w:val="28"/>
          <w:szCs w:val="28"/>
        </w:rPr>
        <w:t>國民小學全面實施英語教學計畫。</w:t>
      </w:r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貳、目的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一、瞭解各校英語教學情形，推動本市英語教學工作。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二、督導各校英語教師素質，進用英語專長教師授課，以維護學童受教權益。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三、瞭解各校英語課程發展，包含英語加課課程規劃、閱讀推動情形，及教學評量情形。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四、瞭解各校雙語環境建置情形，輔導各校營造英語教學環境。</w:t>
      </w:r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參、辦理單位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一、主辦單位：臺北市政府教育局（以下簡稱教育局）。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二、承辦單位：臺北市北投區文化國民小學。</w:t>
      </w:r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肆、實施方式</w:t>
      </w:r>
    </w:p>
    <w:p w:rsidR="0090634C" w:rsidRPr="001B7723" w:rsidRDefault="0090634C" w:rsidP="0090634C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      </w:t>
      </w:r>
      <w:r w:rsidRPr="00E7625F">
        <w:rPr>
          <w:rFonts w:eastAsia="標楷體"/>
          <w:color w:val="FF0000"/>
          <w:sz w:val="28"/>
          <w:szCs w:val="28"/>
        </w:rPr>
        <w:t>學校進行自我評鑑後，於</w:t>
      </w:r>
      <w:r w:rsidR="00E7625F" w:rsidRPr="00E7625F">
        <w:rPr>
          <w:rFonts w:eastAsia="標楷體"/>
          <w:b/>
          <w:color w:val="FF0000"/>
          <w:sz w:val="30"/>
          <w:szCs w:val="30"/>
          <w:u w:val="single"/>
        </w:rPr>
        <w:t>10</w:t>
      </w:r>
      <w:r w:rsidR="00E7625F" w:rsidRPr="00E7625F">
        <w:rPr>
          <w:rFonts w:eastAsia="標楷體" w:hint="eastAsia"/>
          <w:b/>
          <w:color w:val="FF0000"/>
          <w:sz w:val="30"/>
          <w:szCs w:val="30"/>
          <w:u w:val="single"/>
        </w:rPr>
        <w:t>5</w:t>
      </w:r>
      <w:r w:rsidRPr="00E7625F">
        <w:rPr>
          <w:rFonts w:eastAsia="標楷體"/>
          <w:b/>
          <w:color w:val="FF0000"/>
          <w:sz w:val="30"/>
          <w:szCs w:val="30"/>
          <w:u w:val="single"/>
        </w:rPr>
        <w:t>年</w:t>
      </w:r>
      <w:r w:rsidRPr="00E7625F">
        <w:rPr>
          <w:rFonts w:eastAsia="標楷體"/>
          <w:b/>
          <w:color w:val="FF0000"/>
          <w:sz w:val="30"/>
          <w:szCs w:val="30"/>
          <w:u w:val="single"/>
        </w:rPr>
        <w:t>10</w:t>
      </w:r>
      <w:r w:rsidRPr="00E7625F">
        <w:rPr>
          <w:rFonts w:eastAsia="標楷體"/>
          <w:b/>
          <w:color w:val="FF0000"/>
          <w:sz w:val="30"/>
          <w:szCs w:val="30"/>
          <w:u w:val="single"/>
        </w:rPr>
        <w:t>月</w:t>
      </w:r>
      <w:r w:rsidRPr="00E7625F">
        <w:rPr>
          <w:rFonts w:eastAsia="標楷體"/>
          <w:b/>
          <w:color w:val="FF0000"/>
          <w:sz w:val="30"/>
          <w:szCs w:val="30"/>
          <w:u w:val="single"/>
        </w:rPr>
        <w:t>1</w:t>
      </w:r>
      <w:r w:rsidRPr="00E7625F">
        <w:rPr>
          <w:rFonts w:eastAsia="標楷體"/>
          <w:b/>
          <w:color w:val="FF0000"/>
          <w:sz w:val="30"/>
          <w:szCs w:val="30"/>
          <w:u w:val="single"/>
        </w:rPr>
        <w:t>日前交自評表</w:t>
      </w:r>
      <w:r w:rsidRPr="00E7625F">
        <w:rPr>
          <w:rFonts w:eastAsia="標楷體"/>
          <w:color w:val="FF0000"/>
          <w:sz w:val="28"/>
          <w:szCs w:val="28"/>
        </w:rPr>
        <w:t>由教育局聘請學者專家成立英語訪視小組，依據</w:t>
      </w:r>
      <w:r w:rsidR="00E7625F" w:rsidRPr="00E7625F">
        <w:rPr>
          <w:rFonts w:eastAsia="標楷體" w:hint="eastAsia"/>
          <w:color w:val="FF0000"/>
          <w:sz w:val="28"/>
          <w:szCs w:val="28"/>
        </w:rPr>
        <w:t>有無前往訪視過為主</w:t>
      </w:r>
      <w:r w:rsidRPr="00E7625F">
        <w:rPr>
          <w:rFonts w:eastAsia="標楷體"/>
          <w:color w:val="FF0000"/>
          <w:sz w:val="28"/>
          <w:szCs w:val="28"/>
        </w:rPr>
        <w:t>行政區、學校規模、英語教學現況及閱讀推動情形等</w:t>
      </w:r>
      <w:r w:rsidR="00E7625F" w:rsidRPr="00E7625F">
        <w:rPr>
          <w:rFonts w:eastAsia="標楷體" w:hint="eastAsia"/>
          <w:color w:val="FF0000"/>
          <w:sz w:val="28"/>
          <w:szCs w:val="28"/>
        </w:rPr>
        <w:t>為輔之</w:t>
      </w:r>
      <w:r w:rsidRPr="00E7625F">
        <w:rPr>
          <w:rFonts w:eastAsia="標楷體"/>
          <w:color w:val="FF0000"/>
          <w:sz w:val="28"/>
          <w:szCs w:val="28"/>
        </w:rPr>
        <w:t>原則擇定</w:t>
      </w:r>
      <w:r w:rsidR="00DA201E">
        <w:rPr>
          <w:rFonts w:eastAsia="標楷體" w:hint="eastAsia"/>
          <w:color w:val="FF0000"/>
          <w:sz w:val="28"/>
          <w:szCs w:val="28"/>
        </w:rPr>
        <w:t>16</w:t>
      </w:r>
      <w:r w:rsidRPr="00E7625F">
        <w:rPr>
          <w:rFonts w:eastAsia="標楷體"/>
          <w:color w:val="FF0000"/>
          <w:sz w:val="28"/>
          <w:szCs w:val="28"/>
        </w:rPr>
        <w:t>所</w:t>
      </w:r>
      <w:r w:rsidR="00E7625F" w:rsidRPr="00E7625F">
        <w:rPr>
          <w:rFonts w:eastAsia="標楷體" w:hint="eastAsia"/>
          <w:color w:val="FF0000"/>
          <w:sz w:val="28"/>
          <w:szCs w:val="28"/>
        </w:rPr>
        <w:t>以上之</w:t>
      </w:r>
      <w:r w:rsidRPr="00E7625F">
        <w:rPr>
          <w:rFonts w:eastAsia="標楷體"/>
          <w:color w:val="FF0000"/>
          <w:sz w:val="28"/>
          <w:szCs w:val="28"/>
        </w:rPr>
        <w:t>學校，再由訪視小組至校進行實地訪視</w:t>
      </w:r>
      <w:r w:rsidRPr="001B7723">
        <w:rPr>
          <w:rFonts w:eastAsia="標楷體"/>
          <w:sz w:val="28"/>
          <w:szCs w:val="28"/>
        </w:rPr>
        <w:t>。</w:t>
      </w:r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伍、訪視輔導內容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一、行政支援及英語圖書使用情形。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二、英語師資安排、教師專業能力及研習進修情形。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三、英語課程規劃、教材選用、教學活動實施、評量及補充教學實施情形。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四、英語情境佈置、專科教室規劃與設備資源使用情形。</w:t>
      </w:r>
    </w:p>
    <w:p w:rsidR="0090634C" w:rsidRPr="001B7723" w:rsidRDefault="0090634C" w:rsidP="0090634C">
      <w:pPr>
        <w:widowControl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br w:type="page"/>
      </w:r>
      <w:r w:rsidRPr="001B7723">
        <w:rPr>
          <w:rFonts w:eastAsia="標楷體"/>
          <w:b/>
          <w:sz w:val="28"/>
          <w:szCs w:val="28"/>
        </w:rPr>
        <w:lastRenderedPageBreak/>
        <w:t>陸、實施期程</w:t>
      </w:r>
    </w:p>
    <w:tbl>
      <w:tblPr>
        <w:tblW w:w="9045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2161"/>
        <w:gridCol w:w="901"/>
        <w:gridCol w:w="1441"/>
        <w:gridCol w:w="3847"/>
      </w:tblGrid>
      <w:tr w:rsidR="0090634C" w:rsidRPr="001B7723" w:rsidTr="0090634C">
        <w:trPr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工作項目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期程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實施對象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實施方式</w:t>
            </w:r>
          </w:p>
        </w:tc>
      </w:tr>
      <w:tr w:rsidR="0090634C" w:rsidRPr="001B7723" w:rsidTr="0090634C">
        <w:trPr>
          <w:trHeight w:val="1339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前置作業階段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E7625F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擬定</w:t>
            </w:r>
            <w:r w:rsidR="00E7625F">
              <w:rPr>
                <w:rFonts w:eastAsia="標楷體"/>
              </w:rPr>
              <w:t>105</w:t>
            </w:r>
            <w:r w:rsidRPr="001B7723">
              <w:rPr>
                <w:rFonts w:eastAsia="標楷體"/>
              </w:rPr>
              <w:t>英語教學及提升學生英語能力方案訪視實施計畫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  <w:r w:rsidR="0090634C" w:rsidRPr="001B7723">
              <w:rPr>
                <w:rFonts w:eastAsia="標楷體"/>
              </w:rPr>
              <w:t>4~6</w:t>
            </w:r>
            <w:r w:rsidR="0090634C"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擬定</w:t>
            </w:r>
            <w:r w:rsidR="00E7625F">
              <w:rPr>
                <w:rFonts w:eastAsia="標楷體"/>
              </w:rPr>
              <w:t>10</w:t>
            </w:r>
            <w:r w:rsidR="00E7625F">
              <w:rPr>
                <w:rFonts w:eastAsia="標楷體" w:hint="eastAsia"/>
              </w:rPr>
              <w:t>5</w:t>
            </w:r>
            <w:r w:rsidRPr="001B7723">
              <w:rPr>
                <w:rFonts w:eastAsia="標楷體"/>
              </w:rPr>
              <w:t>年英語教學及提升學生英語能力方案訪視實施計畫。</w:t>
            </w:r>
          </w:p>
        </w:tc>
      </w:tr>
      <w:tr w:rsidR="0090634C" w:rsidRPr="001B7723" w:rsidTr="0090634C">
        <w:trPr>
          <w:trHeight w:val="45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擇定訪視學校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9</w:t>
            </w:r>
            <w:r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E7625F">
              <w:rPr>
                <w:rFonts w:eastAsia="標楷體"/>
                <w:color w:val="FF0000"/>
              </w:rPr>
              <w:t>擇定</w:t>
            </w:r>
            <w:r w:rsidR="00E7625F" w:rsidRPr="00E7625F">
              <w:rPr>
                <w:rFonts w:eastAsia="標楷體"/>
                <w:color w:val="FF0000"/>
              </w:rPr>
              <w:t>10</w:t>
            </w:r>
            <w:r w:rsidR="00E7625F" w:rsidRPr="00E7625F">
              <w:rPr>
                <w:rFonts w:eastAsia="標楷體" w:hint="eastAsia"/>
                <w:color w:val="FF0000"/>
              </w:rPr>
              <w:t>5</w:t>
            </w:r>
            <w:r w:rsidRPr="00E7625F">
              <w:rPr>
                <w:rFonts w:eastAsia="標楷體"/>
                <w:color w:val="FF0000"/>
              </w:rPr>
              <w:t>年度受訪視之</w:t>
            </w:r>
            <w:r w:rsidR="00E7625F" w:rsidRPr="00E7625F">
              <w:rPr>
                <w:rFonts w:eastAsia="標楷體" w:hint="eastAsia"/>
                <w:color w:val="FF0000"/>
              </w:rPr>
              <w:t>1</w:t>
            </w:r>
            <w:r w:rsidR="00DA201E">
              <w:rPr>
                <w:rFonts w:eastAsia="標楷體" w:hint="eastAsia"/>
                <w:color w:val="FF0000"/>
              </w:rPr>
              <w:t>6</w:t>
            </w:r>
            <w:r w:rsidRPr="00E7625F">
              <w:rPr>
                <w:rFonts w:eastAsia="標楷體"/>
                <w:color w:val="FF0000"/>
              </w:rPr>
              <w:t>所學校</w:t>
            </w:r>
            <w:r w:rsidRPr="001B7723">
              <w:rPr>
                <w:rFonts w:eastAsia="標楷體"/>
              </w:rPr>
              <w:t>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自我評估階段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各校進行英語教學活動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1~8</w:t>
            </w:r>
            <w:r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各校進行英語教學，並鼓勵教師利用英語圖書進行班級閱讀教學及各項相關活動。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各校提出自我評估報告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9-10</w:t>
            </w:r>
            <w:r w:rsidRPr="001B7723">
              <w:rPr>
                <w:rFonts w:eastAsia="標楷體"/>
              </w:rPr>
              <w:t>月</w:t>
            </w:r>
            <w:r w:rsidRPr="001B7723">
              <w:rPr>
                <w:rFonts w:eastAsia="標楷體"/>
              </w:rPr>
              <w:t>1</w:t>
            </w:r>
            <w:r w:rsidRPr="001B7723">
              <w:rPr>
                <w:rFonts w:eastAsia="標楷體"/>
              </w:rPr>
              <w:t>日前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各校於</w:t>
            </w:r>
            <w:r w:rsidR="00E7625F">
              <w:rPr>
                <w:rFonts w:eastAsia="標楷體"/>
              </w:rPr>
              <w:t>10</w:t>
            </w:r>
            <w:r w:rsidR="00E7625F">
              <w:rPr>
                <w:rFonts w:eastAsia="標楷體" w:hint="eastAsia"/>
              </w:rPr>
              <w:t>5</w:t>
            </w:r>
            <w:r w:rsidRPr="001B7723">
              <w:rPr>
                <w:rFonts w:eastAsia="標楷體"/>
              </w:rPr>
              <w:t>年</w:t>
            </w:r>
            <w:r w:rsidRPr="001B7723">
              <w:rPr>
                <w:rFonts w:eastAsia="標楷體"/>
              </w:rPr>
              <w:t>10</w:t>
            </w:r>
            <w:r w:rsidRPr="001B7723">
              <w:rPr>
                <w:rFonts w:eastAsia="標楷體"/>
              </w:rPr>
              <w:t>月</w:t>
            </w:r>
            <w:r w:rsidRPr="001B7723">
              <w:rPr>
                <w:rFonts w:eastAsia="標楷體"/>
              </w:rPr>
              <w:t>1</w:t>
            </w:r>
            <w:r w:rsidRPr="001B7723">
              <w:rPr>
                <w:rFonts w:eastAsia="標楷體"/>
              </w:rPr>
              <w:t>日前將自我評估報告一份及電子檔</w:t>
            </w:r>
            <w:r w:rsidRPr="001B7723">
              <w:t>(</w:t>
            </w:r>
            <w:r w:rsidRPr="001B7723">
              <w:rPr>
                <w:rFonts w:eastAsia="標楷體"/>
              </w:rPr>
              <w:t>請存於光碟</w:t>
            </w:r>
            <w:r w:rsidRPr="001B7723">
              <w:t>)</w:t>
            </w:r>
            <w:r w:rsidRPr="001B7723">
              <w:rPr>
                <w:rFonts w:eastAsia="標楷體"/>
              </w:rPr>
              <w:t>寄送至文化國小彙整。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實地訪視階段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召開</w:t>
            </w:r>
            <w:r w:rsidR="00E7625F">
              <w:rPr>
                <w:rFonts w:eastAsia="標楷體"/>
              </w:rPr>
              <w:t>10</w:t>
            </w:r>
            <w:r w:rsidR="00E7625F">
              <w:rPr>
                <w:rFonts w:eastAsia="標楷體" w:hint="eastAsia"/>
              </w:rPr>
              <w:t>5</w:t>
            </w:r>
            <w:r w:rsidRPr="001B7723">
              <w:rPr>
                <w:rFonts w:eastAsia="標楷體"/>
              </w:rPr>
              <w:t>年度英語教學及提升學生英語能力方案訪視籌備會議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9</w:t>
            </w:r>
            <w:r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討論英語教學及提升學生英語能力方案訪視內容及項目，並排定訪視日程。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進行英語教學及提升學生英語能力方案實地訪視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  <w:r w:rsidR="0090634C" w:rsidRPr="001B7723">
              <w:rPr>
                <w:rFonts w:eastAsia="標楷體"/>
              </w:rPr>
              <w:t>10~11</w:t>
            </w:r>
            <w:r w:rsidR="0090634C"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依各訪視小組日程，訪視本市公私立國民小學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1.</w:t>
            </w:r>
            <w:r w:rsidRPr="001B7723">
              <w:rPr>
                <w:rFonts w:eastAsia="標楷體"/>
              </w:rPr>
              <w:t>遴聘大學校院英語教學領域學者專家、國小校長及英語教師擔任訪視委員。</w:t>
            </w:r>
          </w:p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2.</w:t>
            </w:r>
            <w:r w:rsidRPr="001B7723">
              <w:rPr>
                <w:rFonts w:eastAsia="標楷體"/>
              </w:rPr>
              <w:t>訪視分三組進行，每組成員包含含兩位教授及一位國小教育人員，共三人。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rPr>
                <w:rFonts w:eastAsia="標楷體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召開</w:t>
            </w:r>
            <w:r w:rsidR="00E7625F">
              <w:rPr>
                <w:rFonts w:eastAsia="標楷體"/>
              </w:rPr>
              <w:t>10</w:t>
            </w:r>
            <w:r w:rsidR="00E7625F">
              <w:rPr>
                <w:rFonts w:eastAsia="標楷體" w:hint="eastAsia"/>
              </w:rPr>
              <w:t>5</w:t>
            </w:r>
            <w:r w:rsidRPr="001B7723">
              <w:rPr>
                <w:rFonts w:eastAsia="標楷體"/>
              </w:rPr>
              <w:t>年度英語教學及提升學生英語能力方案訪視檢討會議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12</w:t>
            </w:r>
            <w:r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1.</w:t>
            </w:r>
            <w:r w:rsidRPr="001B7723">
              <w:rPr>
                <w:rFonts w:eastAsia="標楷體"/>
              </w:rPr>
              <w:t>訪視委員完成訪視受評表，並提出綜合意見及相關建議。</w:t>
            </w:r>
          </w:p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2.</w:t>
            </w:r>
            <w:r w:rsidRPr="001B7723">
              <w:rPr>
                <w:rFonts w:eastAsia="標楷體"/>
              </w:rPr>
              <w:t>英語教學及提升學生英語能力方案實地訪視輔導檢討與意見交流。</w:t>
            </w:r>
          </w:p>
        </w:tc>
      </w:tr>
      <w:tr w:rsidR="0090634C" w:rsidRPr="001B7723" w:rsidTr="0090634C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訪視後續階段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完成</w:t>
            </w:r>
            <w:r w:rsidR="00E7625F">
              <w:rPr>
                <w:rFonts w:eastAsia="標楷體"/>
              </w:rPr>
              <w:t>10</w:t>
            </w:r>
            <w:r w:rsidR="00E7625F">
              <w:rPr>
                <w:rFonts w:eastAsia="標楷體" w:hint="eastAsia"/>
              </w:rPr>
              <w:t>5</w:t>
            </w:r>
            <w:r w:rsidRPr="001B7723">
              <w:rPr>
                <w:rFonts w:eastAsia="標楷體"/>
              </w:rPr>
              <w:t>年度英語教學及提升學生英語能力方案訪視報告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E7625F" w:rsidP="009063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5</w:t>
            </w:r>
            <w:r w:rsidR="0090634C" w:rsidRPr="001B7723">
              <w:rPr>
                <w:rFonts w:eastAsia="標楷體"/>
              </w:rPr>
              <w:t>年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12</w:t>
            </w:r>
            <w:r w:rsidRPr="001B7723">
              <w:rPr>
                <w:rFonts w:eastAsia="標楷體"/>
              </w:rPr>
              <w:t>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訪視委員及相關工作人員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1.</w:t>
            </w:r>
            <w:r w:rsidRPr="001B7723">
              <w:rPr>
                <w:rFonts w:eastAsia="標楷體"/>
              </w:rPr>
              <w:t>訪視委員完成訪視總結報告，送交承辦學校彙整。</w:t>
            </w:r>
          </w:p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2.</w:t>
            </w:r>
            <w:r w:rsidRPr="001B7723">
              <w:rPr>
                <w:rFonts w:eastAsia="標楷體"/>
              </w:rPr>
              <w:t>承辦學校印製英語教學及提升學生英語能力方案訪視報告，並提送教育局。</w:t>
            </w:r>
          </w:p>
        </w:tc>
      </w:tr>
    </w:tbl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</w:p>
    <w:p w:rsidR="0090634C" w:rsidRPr="001B7723" w:rsidRDefault="0090634C" w:rsidP="0090634C">
      <w:pPr>
        <w:widowControl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br w:type="page"/>
      </w:r>
      <w:r w:rsidRPr="001B7723">
        <w:rPr>
          <w:rFonts w:eastAsia="標楷體"/>
          <w:b/>
          <w:sz w:val="28"/>
          <w:szCs w:val="28"/>
        </w:rPr>
        <w:lastRenderedPageBreak/>
        <w:t>柒、訪視流程</w:t>
      </w:r>
    </w:p>
    <w:tbl>
      <w:tblPr>
        <w:tblW w:w="9210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350"/>
        <w:gridCol w:w="5591"/>
      </w:tblGrid>
      <w:tr w:rsidR="0090634C" w:rsidRPr="001B7723" w:rsidTr="0090634C">
        <w:trPr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B7723">
              <w:rPr>
                <w:rFonts w:eastAsia="標楷體"/>
                <w:bCs/>
                <w:kern w:val="0"/>
              </w:rPr>
              <w:t>上午時段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B7723">
              <w:rPr>
                <w:rFonts w:eastAsia="標楷體"/>
                <w:bCs/>
                <w:kern w:val="0"/>
              </w:rPr>
              <w:t>下午時段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  <w:bCs/>
                <w:kern w:val="0"/>
              </w:rPr>
            </w:pPr>
            <w:r w:rsidRPr="001B7723">
              <w:rPr>
                <w:rFonts w:eastAsia="標楷體"/>
                <w:bCs/>
                <w:kern w:val="0"/>
              </w:rPr>
              <w:t>訪視項目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B7723">
              <w:rPr>
                <w:rFonts w:eastAsia="標楷體"/>
                <w:bCs/>
                <w:kern w:val="0"/>
              </w:rPr>
              <w:t>工作項目</w:t>
            </w:r>
          </w:p>
        </w:tc>
      </w:tr>
      <w:tr w:rsidR="0090634C" w:rsidRPr="001B7723" w:rsidTr="0090634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8:30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以前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13:30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以前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訪視委員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到校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1.</w:t>
            </w:r>
            <w:r w:rsidRPr="001B7723">
              <w:rPr>
                <w:rFonts w:eastAsia="標楷體"/>
                <w:kern w:val="0"/>
              </w:rPr>
              <w:t>學校協助設置標示指引與接待事宜。</w:t>
            </w:r>
          </w:p>
          <w:p w:rsidR="0090634C" w:rsidRPr="001B7723" w:rsidRDefault="0090634C" w:rsidP="0090634C">
            <w:pPr>
              <w:widowControl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2.</w:t>
            </w:r>
            <w:r w:rsidRPr="001B7723">
              <w:rPr>
                <w:rFonts w:eastAsia="標楷體"/>
                <w:kern w:val="0"/>
              </w:rPr>
              <w:t>安排訪視簡報與資料檢閱場地。</w:t>
            </w:r>
          </w:p>
        </w:tc>
      </w:tr>
      <w:tr w:rsidR="0090634C" w:rsidRPr="001B7723" w:rsidTr="0090634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8:30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8:40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13:30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13:40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學校簡報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 xml:space="preserve">  </w:t>
            </w:r>
            <w:r w:rsidRPr="001B7723">
              <w:rPr>
                <w:rFonts w:eastAsia="標楷體"/>
                <w:kern w:val="0"/>
              </w:rPr>
              <w:t>學校提供提升學生英語能力方案相關簡報，簡報內容包括：行政支援、師資資源、課程規劃、情境建置、新增一節英語課如何運用及成效、英語閱讀</w:t>
            </w:r>
            <w:r w:rsidRPr="001B7723">
              <w:rPr>
                <w:kern w:val="0"/>
              </w:rPr>
              <w:t>、</w:t>
            </w:r>
            <w:r w:rsidRPr="001B7723">
              <w:rPr>
                <w:rFonts w:eastAsia="標楷體"/>
                <w:kern w:val="0"/>
              </w:rPr>
              <w:t>英語聽說評量手冊落實情形等）。</w:t>
            </w:r>
          </w:p>
        </w:tc>
      </w:tr>
      <w:tr w:rsidR="0090634C" w:rsidRPr="001B7723" w:rsidTr="0090634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8:40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13:40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訪視委員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資料檢閱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時間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1.</w:t>
            </w:r>
            <w:r w:rsidRPr="001B7723">
              <w:rPr>
                <w:rFonts w:eastAsia="標楷體"/>
                <w:kern w:val="0"/>
              </w:rPr>
              <w:t>學校提供提升學生英語能力方案相關書面資料（請對應訪視自評表指標逐項準備資料）。</w:t>
            </w:r>
          </w:p>
          <w:p w:rsidR="0090634C" w:rsidRPr="001B7723" w:rsidRDefault="0090634C" w:rsidP="0090634C">
            <w:pPr>
              <w:widowControl/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2.</w:t>
            </w:r>
            <w:r w:rsidRPr="001B7723">
              <w:rPr>
                <w:rFonts w:eastAsia="標楷體"/>
                <w:kern w:val="0"/>
              </w:rPr>
              <w:t>請學校準備英語授課教師課表及三至六年級學生名冊，提供訪視委員抽樣晤談名單。</w:t>
            </w:r>
          </w:p>
        </w:tc>
      </w:tr>
      <w:tr w:rsidR="0090634C" w:rsidRPr="001B7723" w:rsidTr="0090634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9:00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14:00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14:20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雙語情境及圖書館參觀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參觀與檢視校園英語情境佈置、英語專科教室、圖書館利用，及其他教學設備及相關活動。</w:t>
            </w:r>
          </w:p>
        </w:tc>
      </w:tr>
      <w:tr w:rsidR="0090634C" w:rsidRPr="001B7723" w:rsidTr="0090634C">
        <w:trPr>
          <w:trHeight w:val="1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9:20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14:20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15:40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教學現場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觀摩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ind w:left="221" w:hangingChars="92" w:hanging="221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1.</w:t>
            </w:r>
            <w:r w:rsidRPr="001B7723">
              <w:rPr>
                <w:rFonts w:eastAsia="標楷體"/>
                <w:kern w:val="0"/>
              </w:rPr>
              <w:t>訪視委員到當節（共</w:t>
            </w:r>
            <w:r w:rsidRPr="001B7723">
              <w:rPr>
                <w:rFonts w:eastAsia="標楷體"/>
                <w:kern w:val="0"/>
              </w:rPr>
              <w:t>2</w:t>
            </w:r>
            <w:r w:rsidRPr="001B7723">
              <w:rPr>
                <w:rFonts w:eastAsia="標楷體"/>
                <w:kern w:val="0"/>
              </w:rPr>
              <w:t>節）英語授課教學現場進行教學參觀。</w:t>
            </w:r>
          </w:p>
          <w:p w:rsidR="0090634C" w:rsidRPr="001B7723" w:rsidRDefault="0090634C" w:rsidP="0090634C">
            <w:pPr>
              <w:widowControl/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2.</w:t>
            </w:r>
            <w:r w:rsidRPr="001B7723">
              <w:rPr>
                <w:rFonts w:eastAsia="標楷體"/>
                <w:kern w:val="0"/>
              </w:rPr>
              <w:t>各班按照教學進度，延伸運用及整合閱讀或聽說教學於課程內容中。</w:t>
            </w:r>
          </w:p>
          <w:p w:rsidR="0090634C" w:rsidRPr="001B7723" w:rsidRDefault="0090634C" w:rsidP="0090634C">
            <w:pPr>
              <w:widowControl/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3.</w:t>
            </w:r>
            <w:r w:rsidRPr="001B7723">
              <w:rPr>
                <w:rFonts w:eastAsia="標楷體"/>
                <w:kern w:val="0"/>
              </w:rPr>
              <w:t>請所有授課英語教師提供教學簡案</w:t>
            </w:r>
            <w:r w:rsidRPr="001B7723">
              <w:rPr>
                <w:rFonts w:eastAsia="標楷體"/>
                <w:kern w:val="0"/>
              </w:rPr>
              <w:t>4</w:t>
            </w:r>
            <w:r w:rsidRPr="001B7723">
              <w:rPr>
                <w:rFonts w:eastAsia="標楷體"/>
                <w:kern w:val="0"/>
              </w:rPr>
              <w:t>份。</w:t>
            </w:r>
          </w:p>
        </w:tc>
      </w:tr>
      <w:tr w:rsidR="0090634C" w:rsidRPr="001B7723" w:rsidTr="0090634C">
        <w:trPr>
          <w:trHeight w:val="137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10:40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15:40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16:00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學生</w:t>
            </w:r>
            <w:r w:rsidRPr="001B7723">
              <w:rPr>
                <w:rFonts w:eastAsia="標楷體"/>
                <w:kern w:val="0"/>
              </w:rPr>
              <w:t>/</w:t>
            </w:r>
            <w:r w:rsidRPr="001B7723">
              <w:rPr>
                <w:rFonts w:eastAsia="標楷體"/>
                <w:kern w:val="0"/>
              </w:rPr>
              <w:t>家長晤談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ind w:left="223" w:hangingChars="93" w:hanging="223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1.</w:t>
            </w:r>
            <w:r w:rsidRPr="001B7723">
              <w:rPr>
                <w:rFonts w:eastAsia="標楷體"/>
                <w:kern w:val="0"/>
              </w:rPr>
              <w:t>抽取三至六年級學生若干位（人數由委員自訂），並請學校預先邀請家長</w:t>
            </w:r>
            <w:r w:rsidRPr="001B7723">
              <w:rPr>
                <w:rFonts w:eastAsia="標楷體"/>
                <w:kern w:val="0"/>
              </w:rPr>
              <w:t>6</w:t>
            </w:r>
            <w:r w:rsidRPr="001B7723">
              <w:rPr>
                <w:rFonts w:eastAsia="標楷體"/>
                <w:kern w:val="0"/>
              </w:rPr>
              <w:t>位（一至六年級各</w:t>
            </w:r>
            <w:r w:rsidRPr="001B7723">
              <w:rPr>
                <w:rFonts w:eastAsia="標楷體"/>
                <w:kern w:val="0"/>
              </w:rPr>
              <w:t>1</w:t>
            </w:r>
            <w:r w:rsidRPr="001B7723">
              <w:rPr>
                <w:rFonts w:eastAsia="標楷體"/>
                <w:kern w:val="0"/>
              </w:rPr>
              <w:t>位）。</w:t>
            </w:r>
          </w:p>
          <w:p w:rsidR="0090634C" w:rsidRPr="001B7723" w:rsidRDefault="0090634C" w:rsidP="0090634C">
            <w:pPr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2.</w:t>
            </w:r>
            <w:r w:rsidRPr="001B7723">
              <w:rPr>
                <w:rFonts w:eastAsia="標楷體"/>
                <w:kern w:val="0"/>
              </w:rPr>
              <w:t>請學校安排三個獨立晤談場地（中年級學生、</w:t>
            </w:r>
            <w:r w:rsidRPr="001B7723">
              <w:rPr>
                <w:rFonts w:eastAsia="標楷體"/>
                <w:kern w:val="0"/>
              </w:rPr>
              <w:t xml:space="preserve">  </w:t>
            </w:r>
          </w:p>
          <w:p w:rsidR="0090634C" w:rsidRPr="001B7723" w:rsidRDefault="0090634C" w:rsidP="0090634C">
            <w:pPr>
              <w:ind w:leftChars="23" w:left="185" w:hangingChars="54" w:hanging="130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 xml:space="preserve"> </w:t>
            </w:r>
            <w:r w:rsidRPr="001B7723">
              <w:rPr>
                <w:rFonts w:eastAsia="標楷體"/>
                <w:kern w:val="0"/>
              </w:rPr>
              <w:t>高年級學生、家長），分組同時進行。</w:t>
            </w:r>
          </w:p>
        </w:tc>
      </w:tr>
      <w:tr w:rsidR="0090634C" w:rsidRPr="001B7723" w:rsidTr="0090634C">
        <w:trPr>
          <w:trHeight w:val="113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11:00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16:00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16:20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英語教師</w:t>
            </w:r>
          </w:p>
          <w:p w:rsidR="0090634C" w:rsidRPr="001B7723" w:rsidRDefault="0090634C" w:rsidP="0090634C">
            <w:pPr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晤談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ind w:leftChars="5" w:left="182" w:hangingChars="71" w:hanging="170"/>
              <w:rPr>
                <w:rFonts w:eastAsia="標楷體"/>
              </w:rPr>
            </w:pPr>
            <w:r w:rsidRPr="001B7723">
              <w:rPr>
                <w:rFonts w:eastAsia="標楷體"/>
              </w:rPr>
              <w:t>1.</w:t>
            </w:r>
            <w:r w:rsidRPr="001B7723">
              <w:rPr>
                <w:rFonts w:eastAsia="標楷體"/>
              </w:rPr>
              <w:t>請所有英語教師與訪視委員以多對多方式進行晤談。</w:t>
            </w:r>
          </w:p>
          <w:p w:rsidR="0090634C" w:rsidRPr="001B7723" w:rsidRDefault="0090634C" w:rsidP="0090634C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2.</w:t>
            </w:r>
            <w:r w:rsidRPr="001B7723">
              <w:rPr>
                <w:rFonts w:eastAsia="標楷體"/>
              </w:rPr>
              <w:t>請學校準備晤談場地。</w:t>
            </w:r>
          </w:p>
        </w:tc>
      </w:tr>
      <w:tr w:rsidR="0090634C" w:rsidRPr="001B7723" w:rsidTr="0090634C">
        <w:trPr>
          <w:trHeight w:val="51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11:20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16:20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︱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17:30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綜合座談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4C" w:rsidRPr="001B7723" w:rsidRDefault="0090634C" w:rsidP="0090634C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1.</w:t>
            </w:r>
            <w:r w:rsidRPr="001B7723">
              <w:rPr>
                <w:rFonts w:eastAsia="標楷體"/>
                <w:kern w:val="0"/>
              </w:rPr>
              <w:t>安排校長、教務主任、行政人員、英語教師及</w:t>
            </w:r>
            <w:r w:rsidRPr="001B7723">
              <w:rPr>
                <w:rFonts w:eastAsia="標楷體"/>
                <w:kern w:val="0"/>
              </w:rPr>
              <w:t xml:space="preserve">  </w:t>
            </w:r>
            <w:r w:rsidRPr="001B7723">
              <w:rPr>
                <w:rFonts w:eastAsia="標楷體"/>
                <w:kern w:val="0"/>
              </w:rPr>
              <w:t>家長代表參與綜合座談。</w:t>
            </w:r>
          </w:p>
          <w:p w:rsidR="0090634C" w:rsidRPr="001B7723" w:rsidRDefault="0090634C" w:rsidP="0090634C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2.</w:t>
            </w:r>
            <w:r w:rsidRPr="001B7723">
              <w:rPr>
                <w:rFonts w:eastAsia="標楷體"/>
                <w:kern w:val="0"/>
              </w:rPr>
              <w:t>委員提出有待進一步瞭解學校英語教學之處，並與學校進行意見交流。</w:t>
            </w:r>
          </w:p>
          <w:p w:rsidR="0090634C" w:rsidRPr="001B7723" w:rsidRDefault="0090634C" w:rsidP="0090634C">
            <w:pPr>
              <w:widowControl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3.</w:t>
            </w:r>
            <w:r w:rsidRPr="001B7723">
              <w:rPr>
                <w:rFonts w:eastAsia="標楷體"/>
                <w:kern w:val="0"/>
              </w:rPr>
              <w:t>英語教學推動相關問題審議與討論。</w:t>
            </w:r>
          </w:p>
          <w:p w:rsidR="0090634C" w:rsidRPr="001B7723" w:rsidRDefault="0090634C" w:rsidP="0090634C">
            <w:pPr>
              <w:widowControl/>
              <w:ind w:left="180" w:hangingChars="75" w:hanging="180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4.</w:t>
            </w:r>
            <w:r w:rsidRPr="001B7723">
              <w:rPr>
                <w:rFonts w:eastAsia="標楷體"/>
                <w:kern w:val="0"/>
              </w:rPr>
              <w:t>學校派員進行綜合座談會議紀錄並提供電子檔留存。</w:t>
            </w:r>
          </w:p>
        </w:tc>
      </w:tr>
      <w:tr w:rsidR="0090634C" w:rsidRPr="001B7723" w:rsidTr="0090634C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12:30</w:t>
            </w:r>
            <w:r w:rsidRPr="001B7723">
              <w:rPr>
                <w:rFonts w:eastAsia="標楷體"/>
                <w:kern w:val="0"/>
              </w:rPr>
              <w:t>以後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17:30</w:t>
            </w:r>
            <w:r w:rsidRPr="001B7723">
              <w:rPr>
                <w:rFonts w:eastAsia="標楷體"/>
                <w:kern w:val="0"/>
              </w:rPr>
              <w:t>以後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訪視委員</w:t>
            </w:r>
          </w:p>
          <w:p w:rsidR="0090634C" w:rsidRPr="001B7723" w:rsidRDefault="0090634C" w:rsidP="0090634C">
            <w:pPr>
              <w:widowControl/>
              <w:jc w:val="center"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離校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4C" w:rsidRPr="001B7723" w:rsidRDefault="0090634C" w:rsidP="0090634C">
            <w:pPr>
              <w:jc w:val="both"/>
              <w:rPr>
                <w:rFonts w:eastAsia="標楷體"/>
              </w:rPr>
            </w:pPr>
            <w:r w:rsidRPr="001B7723">
              <w:rPr>
                <w:rFonts w:eastAsia="標楷體"/>
              </w:rPr>
              <w:t>學校協助訪視委員離校。</w:t>
            </w:r>
          </w:p>
        </w:tc>
      </w:tr>
    </w:tbl>
    <w:p w:rsidR="0090634C" w:rsidRPr="001B7723" w:rsidRDefault="0090634C" w:rsidP="0090634C">
      <w:pPr>
        <w:spacing w:line="540" w:lineRule="exact"/>
        <w:rPr>
          <w:rFonts w:eastAsia="標楷體"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t>捌、經費</w:t>
      </w:r>
      <w:r w:rsidRPr="001B7723">
        <w:rPr>
          <w:rFonts w:eastAsia="標楷體"/>
          <w:sz w:val="28"/>
          <w:szCs w:val="28"/>
        </w:rPr>
        <w:t>：由教育局</w:t>
      </w:r>
      <w:r w:rsidR="00E7625F">
        <w:rPr>
          <w:rFonts w:eastAsia="標楷體"/>
          <w:sz w:val="28"/>
          <w:szCs w:val="28"/>
        </w:rPr>
        <w:t>10</w:t>
      </w:r>
      <w:r w:rsidR="00E7625F">
        <w:rPr>
          <w:rFonts w:eastAsia="標楷體" w:hint="eastAsia"/>
          <w:sz w:val="28"/>
          <w:szCs w:val="28"/>
        </w:rPr>
        <w:t>5</w:t>
      </w:r>
      <w:r w:rsidRPr="001B7723">
        <w:rPr>
          <w:rFonts w:eastAsia="標楷體"/>
          <w:sz w:val="28"/>
          <w:szCs w:val="28"/>
        </w:rPr>
        <w:t>年度全面實施英語教學專案經費項下支應。</w:t>
      </w:r>
    </w:p>
    <w:p w:rsidR="0090634C" w:rsidRPr="001B7723" w:rsidRDefault="0090634C" w:rsidP="0090634C">
      <w:pPr>
        <w:spacing w:line="540" w:lineRule="exact"/>
        <w:ind w:left="1962" w:hangingChars="700" w:hanging="1962"/>
        <w:rPr>
          <w:rFonts w:eastAsia="標楷體"/>
          <w:b/>
          <w:sz w:val="28"/>
          <w:szCs w:val="28"/>
        </w:rPr>
      </w:pPr>
      <w:r w:rsidRPr="001B7723">
        <w:rPr>
          <w:rFonts w:eastAsia="標楷體"/>
          <w:b/>
          <w:sz w:val="28"/>
          <w:szCs w:val="28"/>
        </w:rPr>
        <w:lastRenderedPageBreak/>
        <w:t>玖、獎勵</w:t>
      </w:r>
    </w:p>
    <w:p w:rsidR="0090634C" w:rsidRPr="001B7723" w:rsidRDefault="0090634C" w:rsidP="0090634C">
      <w:pPr>
        <w:spacing w:line="500" w:lineRule="exact"/>
        <w:ind w:left="826" w:hangingChars="295" w:hanging="826"/>
        <w:rPr>
          <w:rFonts w:eastAsia="標楷體"/>
          <w:sz w:val="28"/>
          <w:szCs w:val="28"/>
        </w:rPr>
      </w:pPr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一、公開表揚英語教學及閱讀推動績優學校。</w:t>
      </w:r>
    </w:p>
    <w:p w:rsidR="0090634C" w:rsidRPr="001B7723" w:rsidRDefault="0090634C" w:rsidP="0090634C">
      <w:r w:rsidRPr="001B7723">
        <w:rPr>
          <w:rFonts w:eastAsia="標楷體"/>
          <w:sz w:val="28"/>
          <w:szCs w:val="28"/>
        </w:rPr>
        <w:t xml:space="preserve">  </w:t>
      </w:r>
      <w:r w:rsidRPr="001B7723">
        <w:rPr>
          <w:rFonts w:eastAsia="標楷體"/>
          <w:sz w:val="28"/>
          <w:szCs w:val="28"/>
        </w:rPr>
        <w:t>二、執行本計畫工作得力、有功人員從優敘獎，以資鼓勵。</w:t>
      </w:r>
    </w:p>
    <w:p w:rsidR="0089133C" w:rsidRPr="001B7723" w:rsidRDefault="0089133C" w:rsidP="0090634C">
      <w:pPr>
        <w:widowControl/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>
      <w:pPr>
        <w:rPr>
          <w:rFonts w:eastAsia="標楷體"/>
          <w:sz w:val="28"/>
          <w:szCs w:val="28"/>
        </w:rPr>
      </w:pPr>
    </w:p>
    <w:p w:rsidR="0089133C" w:rsidRPr="001B7723" w:rsidRDefault="0089133C" w:rsidP="0089133C"/>
    <w:p w:rsidR="0090634C" w:rsidRPr="001B7723" w:rsidRDefault="0090634C" w:rsidP="0089133C"/>
    <w:p w:rsidR="0090634C" w:rsidRPr="001B7723" w:rsidRDefault="0090634C" w:rsidP="0089133C"/>
    <w:p w:rsidR="0090634C" w:rsidRPr="001B7723" w:rsidRDefault="0090634C" w:rsidP="0089133C"/>
    <w:p w:rsidR="0089133C" w:rsidRPr="001B7723" w:rsidRDefault="003A09A0" w:rsidP="0089133C">
      <w:pPr>
        <w:jc w:val="center"/>
        <w:rPr>
          <w:rFonts w:eastAsia="標楷體"/>
          <w:b/>
          <w:sz w:val="32"/>
          <w:szCs w:val="32"/>
        </w:rPr>
      </w:pPr>
      <w:r w:rsidRPr="001B7723">
        <w:rPr>
          <w:rFonts w:eastAsia="標楷體"/>
          <w:b/>
          <w:sz w:val="32"/>
          <w:szCs w:val="32"/>
        </w:rPr>
        <w:lastRenderedPageBreak/>
        <w:t>10</w:t>
      </w:r>
      <w:r w:rsidR="00E7625F">
        <w:rPr>
          <w:rFonts w:eastAsia="標楷體" w:hint="eastAsia"/>
          <w:b/>
          <w:sz w:val="32"/>
          <w:szCs w:val="32"/>
        </w:rPr>
        <w:t>5</w:t>
      </w:r>
      <w:r w:rsidRPr="001B7723">
        <w:rPr>
          <w:rFonts w:eastAsia="標楷體"/>
          <w:b/>
          <w:sz w:val="32"/>
          <w:szCs w:val="32"/>
        </w:rPr>
        <w:t>年度臺北市英語教學及</w:t>
      </w:r>
      <w:r w:rsidR="005A4A77" w:rsidRPr="001B7723">
        <w:rPr>
          <w:rFonts w:eastAsia="標楷體"/>
          <w:b/>
          <w:bCs/>
          <w:sz w:val="32"/>
          <w:szCs w:val="32"/>
        </w:rPr>
        <w:t>提升學生英語能力方案</w:t>
      </w:r>
      <w:r w:rsidRPr="001B7723">
        <w:rPr>
          <w:rFonts w:eastAsia="標楷體"/>
          <w:b/>
          <w:sz w:val="32"/>
          <w:szCs w:val="32"/>
        </w:rPr>
        <w:t>訪視委員名單</w:t>
      </w:r>
    </w:p>
    <w:tbl>
      <w:tblPr>
        <w:tblStyle w:val="a9"/>
        <w:tblW w:w="10572" w:type="dxa"/>
        <w:tblInd w:w="-459" w:type="dxa"/>
        <w:tblLayout w:type="fixed"/>
        <w:tblLook w:val="04A0"/>
      </w:tblPr>
      <w:tblGrid>
        <w:gridCol w:w="1642"/>
        <w:gridCol w:w="1842"/>
        <w:gridCol w:w="2302"/>
        <w:gridCol w:w="1951"/>
        <w:gridCol w:w="2835"/>
      </w:tblGrid>
      <w:tr w:rsidR="001B7723" w:rsidRPr="001B7723" w:rsidTr="005A4A77">
        <w:trPr>
          <w:trHeight w:val="501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  <w:b/>
              </w:rPr>
            </w:pPr>
            <w:r w:rsidRPr="001B7723">
              <w:rPr>
                <w:rFonts w:eastAsia="標楷體"/>
                <w:b/>
              </w:rPr>
              <w:t>姓名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  <w:b/>
              </w:rPr>
            </w:pPr>
            <w:r w:rsidRPr="001B7723">
              <w:rPr>
                <w:rFonts w:eastAsia="標楷體"/>
                <w:b/>
              </w:rPr>
              <w:t>服務單位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  <w:b/>
              </w:rPr>
            </w:pPr>
            <w:r w:rsidRPr="001B7723">
              <w:rPr>
                <w:rFonts w:eastAsia="標楷體"/>
                <w:b/>
              </w:rPr>
              <w:t>專長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  <w:b/>
              </w:rPr>
            </w:pPr>
            <w:r w:rsidRPr="001B7723">
              <w:rPr>
                <w:rFonts w:eastAsia="標楷體" w:hint="eastAsia"/>
                <w:b/>
              </w:rPr>
              <w:t>連絡電話</w:t>
            </w:r>
          </w:p>
        </w:tc>
        <w:tc>
          <w:tcPr>
            <w:tcW w:w="2835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  <w:b/>
              </w:rPr>
            </w:pPr>
            <w:r w:rsidRPr="001B7723">
              <w:rPr>
                <w:rFonts w:eastAsia="標楷體" w:hint="eastAsia"/>
                <w:b/>
              </w:rPr>
              <w:t>E-mail</w:t>
            </w:r>
          </w:p>
        </w:tc>
      </w:tr>
      <w:tr w:rsidR="001B7723" w:rsidRPr="001B7723" w:rsidTr="005A4A77">
        <w:trPr>
          <w:trHeight w:val="1025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張武昌教授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銘傳大學應用英語學系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語言學、英語教學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0986-718-418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(h)2362-0061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0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t22044@ntnu.edu.tw</w:t>
              </w:r>
            </w:hyperlink>
          </w:p>
        </w:tc>
      </w:tr>
      <w:tr w:rsidR="001B7723" w:rsidRPr="001B7723" w:rsidTr="005A4A77">
        <w:trPr>
          <w:trHeight w:val="1819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胡潔芳教授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臺北市立大學英語教學系教授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widowControl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心理語言學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/>
                <w:kern w:val="0"/>
              </w:rPr>
              <w:t>語言習得與發展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/>
                <w:kern w:val="0"/>
              </w:rPr>
              <w:t>語言研究方法與統計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2311-3040#4923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0953-661-725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1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cfhu@utaipei.edu.tw</w:t>
              </w:r>
            </w:hyperlink>
          </w:p>
        </w:tc>
      </w:tr>
      <w:tr w:rsidR="001B7723" w:rsidRPr="001B7723" w:rsidTr="005A4A77">
        <w:trPr>
          <w:trHeight w:val="1025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陳秋蘭教授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國立臺灣師範大學英語學系教授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閱讀教學、閱讀研究、英語教學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7734-1783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0915-545-571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2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clchern@ntnu.edu.tw</w:t>
              </w:r>
            </w:hyperlink>
          </w:p>
        </w:tc>
      </w:tr>
      <w:tr w:rsidR="001B7723" w:rsidRPr="001B7723" w:rsidTr="005A4A77">
        <w:trPr>
          <w:trHeight w:val="1526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/>
              </w:rPr>
              <w:t>張期敏教授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臺北市立大學英語教學系助理教授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widowControl/>
              <w:rPr>
                <w:rFonts w:eastAsia="標楷體"/>
                <w:kern w:val="0"/>
              </w:rPr>
            </w:pPr>
            <w:r w:rsidRPr="001B7723">
              <w:rPr>
                <w:rFonts w:eastAsia="標楷體"/>
                <w:kern w:val="0"/>
              </w:rPr>
              <w:t>美國文學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/>
                <w:kern w:val="0"/>
              </w:rPr>
              <w:t>文學理論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/>
                <w:kern w:val="0"/>
              </w:rPr>
              <w:t>倫理學與當代文學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2311-3040#4937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0933-146-320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3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fionachang@utaipei.edu.tw</w:t>
              </w:r>
            </w:hyperlink>
          </w:p>
        </w:tc>
      </w:tr>
      <w:tr w:rsidR="001B7723" w:rsidRPr="001B7723" w:rsidTr="005A4A77">
        <w:trPr>
          <w:trHeight w:val="1001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李</w:t>
            </w:r>
            <w:r w:rsidRPr="001B7723">
              <w:rPr>
                <w:rFonts w:eastAsia="標楷體" w:hint="eastAsia"/>
              </w:rPr>
              <w:t xml:space="preserve"> </w:t>
            </w:r>
            <w:r w:rsidRPr="001B7723">
              <w:rPr>
                <w:rFonts w:eastAsia="標楷體" w:hint="eastAsia"/>
              </w:rPr>
              <w:t>櫻教授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國立臺灣師範大學英語學系兼任教授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語言學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0982-007-861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(h)2362-0061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4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t22043@ntnu.edu.tw</w:t>
              </w:r>
            </w:hyperlink>
          </w:p>
        </w:tc>
      </w:tr>
      <w:tr w:rsidR="001B7723" w:rsidRPr="001B7723" w:rsidTr="005A4A77">
        <w:trPr>
          <w:trHeight w:val="1526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林文鶯教授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臺北市立大學英語教學系副教授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英語字彙評量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 w:hint="eastAsia"/>
              </w:rPr>
              <w:t>語言測驗與評量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 w:hint="eastAsia"/>
              </w:rPr>
              <w:t>英語寫作評量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2311-3040#4901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0975-713-138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</w:rPr>
            </w:pPr>
            <w:hyperlink r:id="rId15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wylin@utaipei.edu.tw</w:t>
              </w:r>
            </w:hyperlink>
          </w:p>
        </w:tc>
      </w:tr>
      <w:tr w:rsidR="001B7723" w:rsidRPr="001B7723" w:rsidTr="005A4A77">
        <w:trPr>
          <w:trHeight w:val="1172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戴雅茗教授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國立臺北教育大學英語教育系副教授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英語教材教法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 w:hint="eastAsia"/>
              </w:rPr>
              <w:t>英文寫作</w:t>
            </w:r>
            <w:r w:rsidRPr="001B7723">
              <w:rPr>
                <w:rFonts w:eastAsia="標楷體"/>
              </w:rPr>
              <w:t>、</w:t>
            </w:r>
            <w:r w:rsidRPr="001B7723">
              <w:rPr>
                <w:rFonts w:eastAsia="標楷體" w:hint="eastAsia"/>
              </w:rPr>
              <w:t>質性研究</w:t>
            </w:r>
          </w:p>
        </w:tc>
        <w:tc>
          <w:tcPr>
            <w:tcW w:w="1951" w:type="dxa"/>
          </w:tcPr>
          <w:p w:rsidR="0089133C" w:rsidRDefault="0089133C" w:rsidP="009946AD">
            <w:pPr>
              <w:rPr>
                <w:rFonts w:eastAsia="標楷體"/>
                <w:sz w:val="22"/>
              </w:rPr>
            </w:pPr>
            <w:r w:rsidRPr="00EE243B">
              <w:rPr>
                <w:rFonts w:eastAsia="標楷體" w:hint="eastAsia"/>
                <w:sz w:val="22"/>
                <w:szCs w:val="22"/>
              </w:rPr>
              <w:t>2732-1104</w:t>
            </w:r>
            <w:r w:rsidRPr="00EE243B">
              <w:rPr>
                <w:rFonts w:eastAsia="標楷體"/>
                <w:sz w:val="22"/>
                <w:szCs w:val="22"/>
              </w:rPr>
              <w:t>#</w:t>
            </w:r>
            <w:r w:rsidRPr="00EE243B">
              <w:rPr>
                <w:rFonts w:eastAsia="標楷體" w:hint="eastAsia"/>
                <w:sz w:val="22"/>
                <w:szCs w:val="22"/>
              </w:rPr>
              <w:t>55222</w:t>
            </w:r>
          </w:p>
          <w:p w:rsidR="00EE243B" w:rsidRPr="00EE243B" w:rsidRDefault="00EE243B" w:rsidP="009946AD">
            <w:pPr>
              <w:rPr>
                <w:rFonts w:eastAsia="標楷體"/>
                <w:b/>
                <w:sz w:val="22"/>
              </w:rPr>
            </w:pPr>
            <w:r w:rsidRPr="00EE243B">
              <w:rPr>
                <w:rFonts w:eastAsia="標楷體"/>
                <w:bCs/>
              </w:rPr>
              <w:t>0922490677</w:t>
            </w:r>
          </w:p>
        </w:tc>
        <w:tc>
          <w:tcPr>
            <w:tcW w:w="2835" w:type="dxa"/>
          </w:tcPr>
          <w:p w:rsidR="0089133C" w:rsidRPr="001B7723" w:rsidRDefault="00784C58" w:rsidP="009946AD">
            <w:pPr>
              <w:rPr>
                <w:rFonts w:eastAsia="標楷體"/>
                <w:u w:val="single"/>
              </w:rPr>
            </w:pPr>
            <w:hyperlink r:id="rId16" w:history="1">
              <w:r w:rsidR="0089133C" w:rsidRPr="001B7723">
                <w:rPr>
                  <w:rStyle w:val="a8"/>
                  <w:rFonts w:eastAsia="標楷體"/>
                  <w:color w:val="auto"/>
                </w:rPr>
                <w:t>yaming@tea.ntue.edu.tw</w:t>
              </w:r>
            </w:hyperlink>
          </w:p>
        </w:tc>
      </w:tr>
      <w:tr w:rsidR="001B7723" w:rsidRPr="001B7723" w:rsidTr="005A4A77">
        <w:trPr>
          <w:trHeight w:val="1640"/>
        </w:trPr>
        <w:tc>
          <w:tcPr>
            <w:tcW w:w="1642" w:type="dxa"/>
          </w:tcPr>
          <w:p w:rsidR="0089133C" w:rsidRPr="001B7723" w:rsidRDefault="0089133C" w:rsidP="009946AD">
            <w:pPr>
              <w:jc w:val="center"/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王慧珠校長</w:t>
            </w:r>
          </w:p>
        </w:tc>
        <w:tc>
          <w:tcPr>
            <w:tcW w:w="184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士林區天母國小</w:t>
            </w:r>
          </w:p>
        </w:tc>
        <w:tc>
          <w:tcPr>
            <w:tcW w:w="2302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/>
              </w:rPr>
              <w:t>臺北市國民教育輔導團英語科團長</w:t>
            </w:r>
            <w:r w:rsidRPr="001B7723">
              <w:rPr>
                <w:rFonts w:ascii="標楷體" w:eastAsia="標楷體" w:hAnsi="標楷體" w:hint="eastAsia"/>
              </w:rPr>
              <w:t>、</w:t>
            </w:r>
            <w:r w:rsidRPr="001B7723">
              <w:rPr>
                <w:rFonts w:eastAsia="標楷體"/>
              </w:rPr>
              <w:t>98-10</w:t>
            </w:r>
            <w:r w:rsidRPr="001B7723">
              <w:rPr>
                <w:rFonts w:eastAsia="標楷體" w:hint="eastAsia"/>
              </w:rPr>
              <w:t>3</w:t>
            </w:r>
            <w:r w:rsidRPr="001B7723">
              <w:rPr>
                <w:rFonts w:eastAsia="標楷體"/>
              </w:rPr>
              <w:t>年度英語教學及訪視委員</w:t>
            </w:r>
          </w:p>
        </w:tc>
        <w:tc>
          <w:tcPr>
            <w:tcW w:w="1951" w:type="dxa"/>
          </w:tcPr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2872-3336#9101</w:t>
            </w:r>
          </w:p>
          <w:p w:rsidR="0089133C" w:rsidRPr="001B7723" w:rsidRDefault="0089133C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0922-409-570</w:t>
            </w:r>
          </w:p>
        </w:tc>
        <w:tc>
          <w:tcPr>
            <w:tcW w:w="2835" w:type="dxa"/>
          </w:tcPr>
          <w:p w:rsidR="0089133C" w:rsidRPr="001B7723" w:rsidRDefault="0007011E" w:rsidP="009946AD">
            <w:pPr>
              <w:rPr>
                <w:rFonts w:eastAsia="標楷體"/>
              </w:rPr>
            </w:pPr>
            <w:r w:rsidRPr="001B7723">
              <w:rPr>
                <w:rStyle w:val="a8"/>
                <w:color w:val="auto"/>
              </w:rPr>
              <w:t>P</w:t>
            </w:r>
            <w:r w:rsidRPr="001B7723">
              <w:rPr>
                <w:rStyle w:val="a8"/>
                <w:rFonts w:hint="eastAsia"/>
                <w:color w:val="auto"/>
              </w:rPr>
              <w:t>eral9211@gmail.com</w:t>
            </w:r>
          </w:p>
        </w:tc>
      </w:tr>
      <w:tr w:rsidR="00D379D5" w:rsidRPr="001B7723" w:rsidTr="005A4A77">
        <w:trPr>
          <w:trHeight w:val="1025"/>
        </w:trPr>
        <w:tc>
          <w:tcPr>
            <w:tcW w:w="1642" w:type="dxa"/>
          </w:tcPr>
          <w:p w:rsidR="00D379D5" w:rsidRPr="001B7723" w:rsidRDefault="00D379D5" w:rsidP="009946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劉安湘</w:t>
            </w:r>
            <w:r w:rsidRPr="008F0798">
              <w:rPr>
                <w:rFonts w:eastAsia="標楷體" w:hAnsi="標楷體"/>
              </w:rPr>
              <w:t>老師</w:t>
            </w:r>
          </w:p>
        </w:tc>
        <w:tc>
          <w:tcPr>
            <w:tcW w:w="1842" w:type="dxa"/>
          </w:tcPr>
          <w:p w:rsidR="00D379D5" w:rsidRPr="001B7723" w:rsidRDefault="00D379D5" w:rsidP="009946AD">
            <w:pPr>
              <w:rPr>
                <w:rFonts w:eastAsia="標楷體"/>
              </w:rPr>
            </w:pPr>
            <w:r w:rsidRPr="001B7723">
              <w:rPr>
                <w:rFonts w:ascii="標楷體" w:eastAsia="標楷體" w:hAnsi="標楷體" w:hint="eastAsia"/>
              </w:rPr>
              <w:t>大安區</w:t>
            </w:r>
            <w:r>
              <w:rPr>
                <w:rFonts w:ascii="標楷體" w:eastAsia="標楷體" w:hAnsi="標楷體" w:hint="eastAsia"/>
              </w:rPr>
              <w:t>國北教大附小</w:t>
            </w:r>
          </w:p>
        </w:tc>
        <w:tc>
          <w:tcPr>
            <w:tcW w:w="2302" w:type="dxa"/>
          </w:tcPr>
          <w:p w:rsidR="00D379D5" w:rsidRPr="001B7723" w:rsidRDefault="00D379D5" w:rsidP="009946AD">
            <w:pPr>
              <w:rPr>
                <w:rFonts w:eastAsia="標楷體"/>
              </w:rPr>
            </w:pPr>
            <w:r w:rsidRPr="001B7723">
              <w:rPr>
                <w:rFonts w:eastAsia="標楷體" w:hint="eastAsia"/>
              </w:rPr>
              <w:t>臺北市國民教育英語輔導團教師</w:t>
            </w:r>
          </w:p>
        </w:tc>
        <w:tc>
          <w:tcPr>
            <w:tcW w:w="1951" w:type="dxa"/>
          </w:tcPr>
          <w:p w:rsidR="00D379D5" w:rsidRPr="008F0798" w:rsidRDefault="00D379D5" w:rsidP="00B751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0935-560-238</w:t>
            </w:r>
          </w:p>
        </w:tc>
        <w:tc>
          <w:tcPr>
            <w:tcW w:w="2835" w:type="dxa"/>
          </w:tcPr>
          <w:p w:rsidR="00D379D5" w:rsidRPr="00D379D5" w:rsidRDefault="00784C58" w:rsidP="00B751E4">
            <w:hyperlink r:id="rId17" w:history="1">
              <w:r w:rsidR="00D379D5" w:rsidRPr="00C41D24">
                <w:rPr>
                  <w:rStyle w:val="a8"/>
                  <w:rFonts w:eastAsia="標楷體" w:hint="eastAsia"/>
                </w:rPr>
                <w:t>annentust@gmail.com</w:t>
              </w:r>
            </w:hyperlink>
          </w:p>
        </w:tc>
      </w:tr>
      <w:tr w:rsidR="00D379D5" w:rsidRPr="001B7723" w:rsidTr="005A4A77">
        <w:trPr>
          <w:trHeight w:val="1025"/>
        </w:trPr>
        <w:tc>
          <w:tcPr>
            <w:tcW w:w="1642" w:type="dxa"/>
          </w:tcPr>
          <w:p w:rsidR="00D379D5" w:rsidRPr="001B7723" w:rsidRDefault="00D379D5" w:rsidP="009946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王馨如</w:t>
            </w:r>
            <w:r w:rsidRPr="001B772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42" w:type="dxa"/>
          </w:tcPr>
          <w:p w:rsidR="00D379D5" w:rsidRPr="001B7723" w:rsidRDefault="00D379D5" w:rsidP="009946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</w:t>
            </w:r>
            <w:r w:rsidRPr="001B7723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河堤國小</w:t>
            </w:r>
          </w:p>
        </w:tc>
        <w:tc>
          <w:tcPr>
            <w:tcW w:w="2302" w:type="dxa"/>
          </w:tcPr>
          <w:p w:rsidR="00D379D5" w:rsidRPr="001B7723" w:rsidRDefault="00D379D5" w:rsidP="00994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104</w:t>
            </w:r>
            <w:r w:rsidRPr="001B7723">
              <w:rPr>
                <w:rFonts w:eastAsia="標楷體" w:hint="eastAsia"/>
              </w:rPr>
              <w:t>年度英語訪視表現績優教師</w:t>
            </w:r>
          </w:p>
        </w:tc>
        <w:tc>
          <w:tcPr>
            <w:tcW w:w="1951" w:type="dxa"/>
          </w:tcPr>
          <w:p w:rsidR="00D379D5" w:rsidRPr="008F0798" w:rsidRDefault="00D379D5" w:rsidP="00B751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0921-604-913</w:t>
            </w:r>
          </w:p>
        </w:tc>
        <w:tc>
          <w:tcPr>
            <w:tcW w:w="2835" w:type="dxa"/>
          </w:tcPr>
          <w:p w:rsidR="00D379D5" w:rsidRPr="008F0798" w:rsidRDefault="00784C58" w:rsidP="00B751E4">
            <w:pPr>
              <w:rPr>
                <w:rFonts w:eastAsia="標楷體"/>
              </w:rPr>
            </w:pPr>
            <w:hyperlink r:id="rId18" w:history="1">
              <w:r w:rsidR="00D379D5" w:rsidRPr="000722B4">
                <w:rPr>
                  <w:rStyle w:val="a8"/>
                  <w:rFonts w:eastAsia="標楷體"/>
                </w:rPr>
                <w:t>H</w:t>
              </w:r>
              <w:r w:rsidR="00D379D5" w:rsidRPr="000722B4">
                <w:rPr>
                  <w:rStyle w:val="a8"/>
                  <w:rFonts w:eastAsia="標楷體" w:hint="eastAsia"/>
                </w:rPr>
                <w:t>singju9@yahoo.com.tw</w:t>
              </w:r>
            </w:hyperlink>
          </w:p>
        </w:tc>
      </w:tr>
    </w:tbl>
    <w:p w:rsidR="0081627E" w:rsidRPr="001B7723" w:rsidRDefault="0081627E" w:rsidP="003A09A0">
      <w:pPr>
        <w:jc w:val="center"/>
        <w:rPr>
          <w:rFonts w:eastAsia="標楷體"/>
          <w:b/>
          <w:sz w:val="32"/>
          <w:szCs w:val="32"/>
        </w:rPr>
      </w:pPr>
    </w:p>
    <w:p w:rsidR="0001794E" w:rsidRPr="001B7723" w:rsidRDefault="00371EE9" w:rsidP="0001794E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8" w:name="_Toc303062907"/>
      <w:bookmarkStart w:id="9" w:name="_Toc333993625"/>
      <w:bookmarkStart w:id="10" w:name="_Toc334014674"/>
      <w:bookmarkStart w:id="11" w:name="_Toc334014848"/>
      <w:bookmarkStart w:id="12" w:name="訪視日程"/>
      <w:bookmarkEnd w:id="6"/>
      <w:r w:rsidRPr="001B7723">
        <w:rPr>
          <w:rFonts w:eastAsia="標楷體"/>
          <w:b/>
          <w:sz w:val="32"/>
          <w:szCs w:val="32"/>
        </w:rPr>
        <w:t>10</w:t>
      </w:r>
      <w:r w:rsidR="009946AD" w:rsidRPr="001B7723">
        <w:rPr>
          <w:rFonts w:eastAsia="標楷體" w:hint="eastAsia"/>
          <w:b/>
          <w:sz w:val="32"/>
          <w:szCs w:val="32"/>
        </w:rPr>
        <w:t>4</w:t>
      </w:r>
      <w:r w:rsidRPr="001B7723">
        <w:rPr>
          <w:rFonts w:eastAsia="標楷體"/>
          <w:b/>
          <w:sz w:val="32"/>
          <w:szCs w:val="32"/>
        </w:rPr>
        <w:t>年度臺北市</w:t>
      </w:r>
      <w:r w:rsidR="005A4A77" w:rsidRPr="001B7723">
        <w:rPr>
          <w:rFonts w:eastAsia="標楷體" w:hint="eastAsia"/>
          <w:b/>
          <w:sz w:val="32"/>
          <w:szCs w:val="32"/>
        </w:rPr>
        <w:t>英語教學及</w:t>
      </w:r>
      <w:r w:rsidR="005A4A77" w:rsidRPr="001B7723">
        <w:rPr>
          <w:rFonts w:eastAsia="標楷體"/>
          <w:b/>
          <w:bCs/>
          <w:sz w:val="32"/>
          <w:szCs w:val="32"/>
        </w:rPr>
        <w:t>提升學生英語能力方案訪視</w:t>
      </w:r>
      <w:r w:rsidRPr="001B7723">
        <w:rPr>
          <w:rFonts w:eastAsia="標楷體"/>
          <w:b/>
          <w:sz w:val="32"/>
          <w:szCs w:val="32"/>
        </w:rPr>
        <w:t>日程</w:t>
      </w:r>
      <w:bookmarkEnd w:id="8"/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666"/>
        <w:gridCol w:w="1666"/>
        <w:gridCol w:w="1666"/>
        <w:gridCol w:w="1666"/>
      </w:tblGrid>
      <w:tr w:rsidR="00371EE9" w:rsidRPr="001B7723" w:rsidTr="0035235E">
        <w:trPr>
          <w:trHeight w:val="752"/>
          <w:jc w:val="center"/>
        </w:trPr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bookmarkEnd w:id="12"/>
          <w:p w:rsidR="00371EE9" w:rsidRPr="001B7723" w:rsidRDefault="00371EE9" w:rsidP="0035235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23">
              <w:rPr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:rsidR="00371EE9" w:rsidRPr="001B7723" w:rsidRDefault="00371EE9" w:rsidP="0035235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23">
              <w:rPr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:rsidR="00371EE9" w:rsidRPr="001B7723" w:rsidRDefault="00371EE9" w:rsidP="0035235E">
            <w:pPr>
              <w:jc w:val="center"/>
              <w:rPr>
                <w:b/>
                <w:bCs/>
                <w:sz w:val="28"/>
                <w:szCs w:val="28"/>
              </w:rPr>
            </w:pPr>
            <w:r w:rsidRPr="001B7723">
              <w:rPr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:rsidR="00371EE9" w:rsidRPr="001B7723" w:rsidRDefault="00371EE9" w:rsidP="0035235E">
            <w:pPr>
              <w:jc w:val="center"/>
              <w:rPr>
                <w:bCs/>
                <w:sz w:val="28"/>
                <w:szCs w:val="28"/>
              </w:rPr>
            </w:pPr>
            <w:r w:rsidRPr="001B7723">
              <w:rPr>
                <w:bCs/>
                <w:sz w:val="28"/>
                <w:szCs w:val="28"/>
              </w:rPr>
              <w:t>四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shd w:val="clear" w:color="auto" w:fill="auto"/>
          </w:tcPr>
          <w:p w:rsidR="00371EE9" w:rsidRPr="001B7723" w:rsidRDefault="00371EE9" w:rsidP="0035235E">
            <w:pPr>
              <w:jc w:val="center"/>
              <w:rPr>
                <w:bCs/>
                <w:sz w:val="28"/>
                <w:szCs w:val="28"/>
              </w:rPr>
            </w:pPr>
            <w:r w:rsidRPr="001B7723">
              <w:rPr>
                <w:bCs/>
                <w:sz w:val="28"/>
                <w:szCs w:val="28"/>
              </w:rPr>
              <w:t>五</w:t>
            </w:r>
          </w:p>
        </w:tc>
      </w:tr>
      <w:tr w:rsidR="00E40468" w:rsidRPr="001B7723" w:rsidTr="00270882">
        <w:trPr>
          <w:trHeight w:val="752"/>
          <w:jc w:val="center"/>
        </w:trPr>
        <w:tc>
          <w:tcPr>
            <w:tcW w:w="1666" w:type="dxa"/>
            <w:tcBorders>
              <w:top w:val="double" w:sz="4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E40468" w:rsidRPr="001B7723" w:rsidRDefault="009946AD" w:rsidP="009946AD">
            <w:r w:rsidRPr="001B7723">
              <w:t>10/</w:t>
            </w:r>
            <w:r w:rsidR="00D379D5">
              <w:rPr>
                <w:rFonts w:hint="eastAsia"/>
              </w:rPr>
              <w:t>17</w:t>
            </w:r>
          </w:p>
          <w:p w:rsidR="00E40468" w:rsidRPr="001B7723" w:rsidRDefault="00E40468" w:rsidP="009946AD">
            <w:r w:rsidRPr="001B7723">
              <w:t xml:space="preserve"> </w:t>
            </w:r>
          </w:p>
        </w:tc>
        <w:tc>
          <w:tcPr>
            <w:tcW w:w="1666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</w:t>
            </w:r>
            <w:r w:rsidR="00D379D5">
              <w:rPr>
                <w:rFonts w:hint="eastAsia"/>
              </w:rPr>
              <w:t>18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E40468" w:rsidRPr="001B7723" w:rsidRDefault="00D379D5" w:rsidP="009946AD">
            <w:r>
              <w:t>10/</w:t>
            </w:r>
            <w:r>
              <w:rPr>
                <w:rFonts w:hint="eastAsia"/>
              </w:rPr>
              <w:t>19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10/2</w:t>
            </w:r>
            <w:r w:rsidR="00D379D5">
              <w:rPr>
                <w:rFonts w:hint="eastAsia"/>
              </w:rPr>
              <w:t>0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10/2</w:t>
            </w:r>
            <w:r w:rsidR="00D379D5">
              <w:rPr>
                <w:rFonts w:hint="eastAsia"/>
              </w:rPr>
              <w:t>1</w:t>
            </w:r>
          </w:p>
          <w:p w:rsidR="00E40468" w:rsidRPr="001B7723" w:rsidRDefault="00E40468" w:rsidP="009946AD"/>
        </w:tc>
      </w:tr>
      <w:tr w:rsidR="00E40468" w:rsidRPr="001B7723" w:rsidTr="00270882">
        <w:trPr>
          <w:trHeight w:val="752"/>
          <w:jc w:val="center"/>
        </w:trPr>
        <w:tc>
          <w:tcPr>
            <w:tcW w:w="1666" w:type="dxa"/>
            <w:tcBorders>
              <w:top w:val="dashed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</w:tr>
      <w:tr w:rsidR="00E40468" w:rsidRPr="001B7723" w:rsidTr="0035235E">
        <w:trPr>
          <w:trHeight w:val="752"/>
          <w:jc w:val="center"/>
        </w:trPr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10/2</w:t>
            </w:r>
            <w:r w:rsidR="00D379D5">
              <w:rPr>
                <w:rFonts w:hint="eastAsia"/>
              </w:rPr>
              <w:t>4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10/2</w:t>
            </w:r>
            <w:r w:rsidR="00D379D5">
              <w:rPr>
                <w:rFonts w:hint="eastAsia"/>
              </w:rPr>
              <w:t>5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10/2</w:t>
            </w:r>
            <w:r w:rsidR="00D379D5">
              <w:rPr>
                <w:rFonts w:hint="eastAsia"/>
              </w:rPr>
              <w:t>6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</w:t>
            </w:r>
            <w:r w:rsidR="00D379D5">
              <w:rPr>
                <w:rFonts w:hint="eastAsia"/>
              </w:rPr>
              <w:t>27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10/</w:t>
            </w:r>
            <w:r w:rsidR="00D379D5">
              <w:rPr>
                <w:rFonts w:hint="eastAsia"/>
              </w:rPr>
              <w:t>28</w:t>
            </w:r>
          </w:p>
          <w:p w:rsidR="00E40468" w:rsidRPr="001B7723" w:rsidRDefault="00E40468" w:rsidP="009946AD"/>
        </w:tc>
      </w:tr>
      <w:tr w:rsidR="00E40468" w:rsidRPr="001B7723" w:rsidTr="0035235E">
        <w:trPr>
          <w:trHeight w:val="752"/>
          <w:jc w:val="center"/>
        </w:trPr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tr2bl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</w:tr>
      <w:tr w:rsidR="00E40468" w:rsidRPr="001B7723" w:rsidTr="0035235E">
        <w:trPr>
          <w:trHeight w:val="752"/>
          <w:jc w:val="center"/>
        </w:trPr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D379D5" w:rsidP="009946AD">
            <w:r>
              <w:t>1</w:t>
            </w:r>
            <w:r>
              <w:rPr>
                <w:rFonts w:hint="eastAsia"/>
              </w:rPr>
              <w:t>0</w:t>
            </w:r>
            <w:r>
              <w:t>/</w:t>
            </w:r>
            <w:r>
              <w:rPr>
                <w:rFonts w:hint="eastAsia"/>
              </w:rPr>
              <w:t>31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E40468" w:rsidP="009946AD">
            <w:r w:rsidRPr="001B7723">
              <w:t>11/</w:t>
            </w:r>
            <w:r w:rsidR="00D379D5">
              <w:rPr>
                <w:rFonts w:hint="eastAsia"/>
              </w:rPr>
              <w:t>01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11/0</w:t>
            </w:r>
            <w:r w:rsidR="00D379D5">
              <w:rPr>
                <w:rFonts w:hint="eastAsia"/>
              </w:rPr>
              <w:t>2</w:t>
            </w:r>
          </w:p>
          <w:p w:rsidR="00E40468" w:rsidRPr="001B7723" w:rsidRDefault="00E40468" w:rsidP="009946AD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E40468" w:rsidP="009946AD">
            <w:r w:rsidRPr="001B7723">
              <w:t>11/0</w:t>
            </w:r>
            <w:r w:rsidR="00D379D5">
              <w:rPr>
                <w:rFonts w:hint="eastAsia"/>
              </w:rPr>
              <w:t>3</w:t>
            </w:r>
          </w:p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E40468" w:rsidRPr="001B7723" w:rsidRDefault="009946AD" w:rsidP="009946AD">
            <w:r w:rsidRPr="001B7723">
              <w:t>11/0</w:t>
            </w:r>
            <w:r w:rsidR="00D379D5">
              <w:rPr>
                <w:rFonts w:hint="eastAsia"/>
              </w:rPr>
              <w:t>4</w:t>
            </w:r>
          </w:p>
          <w:p w:rsidR="00E40468" w:rsidRPr="001B7723" w:rsidRDefault="00E40468" w:rsidP="009946AD"/>
        </w:tc>
      </w:tr>
      <w:tr w:rsidR="00E40468" w:rsidRPr="001B7723" w:rsidTr="0035235E">
        <w:trPr>
          <w:trHeight w:val="752"/>
          <w:jc w:val="center"/>
        </w:trPr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  <w:tr2bl w:val="single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E40468" w:rsidRPr="001B7723" w:rsidRDefault="00E40468" w:rsidP="009946AD"/>
          <w:p w:rsidR="00E40468" w:rsidRPr="001B7723" w:rsidRDefault="00E40468" w:rsidP="009946AD"/>
        </w:tc>
      </w:tr>
      <w:tr w:rsidR="00371EE9" w:rsidRPr="001B7723" w:rsidTr="006C75D3">
        <w:trPr>
          <w:trHeight w:val="752"/>
          <w:jc w:val="center"/>
        </w:trPr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371EE9" w:rsidRPr="001B7723" w:rsidRDefault="00371EE9" w:rsidP="0035235E">
            <w:r w:rsidRPr="001B7723">
              <w:t>1</w:t>
            </w:r>
            <w:r w:rsidR="00E40468" w:rsidRPr="001B7723">
              <w:rPr>
                <w:rFonts w:hint="eastAsia"/>
              </w:rPr>
              <w:t>1</w:t>
            </w:r>
            <w:r w:rsidR="00BB7420" w:rsidRPr="001B7723">
              <w:t>/</w:t>
            </w:r>
            <w:r w:rsidR="00D379D5">
              <w:rPr>
                <w:rFonts w:hint="eastAsia"/>
              </w:rPr>
              <w:t>07</w:t>
            </w:r>
          </w:p>
          <w:p w:rsidR="00371EE9" w:rsidRPr="001B7723" w:rsidRDefault="00371EE9" w:rsidP="0035235E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371EE9" w:rsidRPr="001B7723" w:rsidRDefault="00E40468" w:rsidP="0035235E">
            <w:r w:rsidRPr="001B7723">
              <w:rPr>
                <w:rFonts w:hint="eastAsia"/>
              </w:rPr>
              <w:t>11</w:t>
            </w:r>
            <w:r w:rsidR="00371EE9" w:rsidRPr="001B7723">
              <w:t>/</w:t>
            </w:r>
            <w:r w:rsidR="00D379D5">
              <w:rPr>
                <w:rFonts w:hint="eastAsia"/>
              </w:rPr>
              <w:t>08</w:t>
            </w:r>
          </w:p>
          <w:p w:rsidR="00371EE9" w:rsidRPr="001B7723" w:rsidRDefault="00371EE9" w:rsidP="0035235E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371EE9" w:rsidRPr="001B7723" w:rsidRDefault="00371EE9" w:rsidP="0035235E">
            <w:r w:rsidRPr="001B7723">
              <w:t>1</w:t>
            </w:r>
            <w:r w:rsidR="00E40468" w:rsidRPr="001B7723">
              <w:rPr>
                <w:rFonts w:hint="eastAsia"/>
              </w:rPr>
              <w:t>1</w:t>
            </w:r>
            <w:r w:rsidRPr="001B7723">
              <w:t>/</w:t>
            </w:r>
            <w:r w:rsidR="00D379D5">
              <w:rPr>
                <w:rFonts w:hint="eastAsia"/>
              </w:rPr>
              <w:t>09</w:t>
            </w:r>
          </w:p>
          <w:p w:rsidR="00371EE9" w:rsidRPr="001B7723" w:rsidRDefault="00371EE9" w:rsidP="002112E4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371EE9" w:rsidRPr="001B7723" w:rsidRDefault="00E40468" w:rsidP="0035235E">
            <w:r w:rsidRPr="001B7723">
              <w:rPr>
                <w:rFonts w:hint="eastAsia"/>
              </w:rPr>
              <w:t>11</w:t>
            </w:r>
            <w:r w:rsidR="00371EE9" w:rsidRPr="001B7723">
              <w:t>/</w:t>
            </w:r>
            <w:r w:rsidR="00D379D5">
              <w:rPr>
                <w:rFonts w:hint="eastAsia"/>
              </w:rPr>
              <w:t>10</w:t>
            </w:r>
          </w:p>
          <w:p w:rsidR="00371EE9" w:rsidRPr="001B7723" w:rsidRDefault="00371EE9" w:rsidP="0035235E"/>
        </w:tc>
        <w:tc>
          <w:tcPr>
            <w:tcW w:w="1666" w:type="dxa"/>
            <w:tcBorders>
              <w:bottom w:val="dashed" w:sz="4" w:space="0" w:color="auto"/>
            </w:tcBorders>
            <w:shd w:val="clear" w:color="auto" w:fill="auto"/>
          </w:tcPr>
          <w:p w:rsidR="00371EE9" w:rsidRPr="001B7723" w:rsidRDefault="00E40468" w:rsidP="0035235E">
            <w:r w:rsidRPr="001B7723">
              <w:rPr>
                <w:rFonts w:hint="eastAsia"/>
              </w:rPr>
              <w:t>11</w:t>
            </w:r>
            <w:r w:rsidR="00371EE9" w:rsidRPr="001B7723">
              <w:t>/</w:t>
            </w:r>
            <w:r w:rsidR="00D379D5">
              <w:rPr>
                <w:rFonts w:hint="eastAsia"/>
              </w:rPr>
              <w:t>11</w:t>
            </w:r>
          </w:p>
          <w:p w:rsidR="00371EE9" w:rsidRPr="001B7723" w:rsidRDefault="00371EE9" w:rsidP="0035235E"/>
        </w:tc>
      </w:tr>
      <w:tr w:rsidR="00371EE9" w:rsidRPr="001B7723" w:rsidTr="006C75D3">
        <w:trPr>
          <w:trHeight w:val="752"/>
          <w:jc w:val="center"/>
        </w:trPr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71EE9" w:rsidRPr="001B7723" w:rsidRDefault="00371EE9" w:rsidP="0035235E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71EE9" w:rsidRPr="001B7723" w:rsidRDefault="00371EE9" w:rsidP="0035235E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71EE9" w:rsidRPr="001B7723" w:rsidRDefault="00371EE9" w:rsidP="0035235E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71EE9" w:rsidRPr="001B7723" w:rsidRDefault="00371EE9" w:rsidP="0035235E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71EE9" w:rsidRPr="001B7723" w:rsidRDefault="00371EE9" w:rsidP="0035235E"/>
        </w:tc>
      </w:tr>
    </w:tbl>
    <w:p w:rsidR="00AE6AF5" w:rsidRPr="001B7723" w:rsidRDefault="00AE6AF5" w:rsidP="00AE6AF5">
      <w:pPr>
        <w:pStyle w:val="aa"/>
        <w:spacing w:line="38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</w:p>
    <w:p w:rsidR="004E6978" w:rsidRPr="001B7723" w:rsidRDefault="005A4A77" w:rsidP="00AE6AF5">
      <w:pPr>
        <w:pStyle w:val="aa"/>
        <w:spacing w:line="38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1B772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="004E6978" w:rsidRPr="001B7723">
        <w:rPr>
          <w:rFonts w:ascii="Times New Roman" w:eastAsia="標楷體" w:hAnsi="Times New Roman" w:cs="Times New Roman"/>
          <w:b/>
          <w:sz w:val="32"/>
          <w:szCs w:val="32"/>
        </w:rPr>
        <w:t>訪視檢討會議日期：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666"/>
        <w:gridCol w:w="1666"/>
        <w:gridCol w:w="1666"/>
        <w:gridCol w:w="1666"/>
      </w:tblGrid>
      <w:tr w:rsidR="004E6978" w:rsidRPr="001B7723" w:rsidTr="009946AD">
        <w:trPr>
          <w:trHeight w:val="752"/>
          <w:jc w:val="center"/>
        </w:trPr>
        <w:tc>
          <w:tcPr>
            <w:tcW w:w="16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E6978" w:rsidRPr="001B7723" w:rsidRDefault="009946AD" w:rsidP="009946AD">
            <w:r w:rsidRPr="001B7723">
              <w:t>1</w:t>
            </w:r>
            <w:r w:rsidRPr="001B7723">
              <w:rPr>
                <w:rFonts w:hint="eastAsia"/>
              </w:rPr>
              <w:t>1</w:t>
            </w:r>
            <w:r w:rsidRPr="001B7723">
              <w:t>/</w:t>
            </w:r>
            <w:r w:rsidR="00D379D5">
              <w:rPr>
                <w:rFonts w:hint="eastAsia"/>
              </w:rPr>
              <w:t>28</w:t>
            </w:r>
          </w:p>
          <w:p w:rsidR="004E6978" w:rsidRPr="001B7723" w:rsidRDefault="004E6978" w:rsidP="009946AD"/>
        </w:tc>
        <w:tc>
          <w:tcPr>
            <w:tcW w:w="16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E6978" w:rsidRPr="001B7723" w:rsidRDefault="00D379D5" w:rsidP="009946AD">
            <w:r>
              <w:t>1</w:t>
            </w:r>
            <w:r>
              <w:rPr>
                <w:rFonts w:hint="eastAsia"/>
              </w:rPr>
              <w:t>1</w:t>
            </w:r>
            <w:r w:rsidR="004E6978" w:rsidRPr="001B7723">
              <w:t>/</w:t>
            </w:r>
            <w:r>
              <w:rPr>
                <w:rFonts w:hint="eastAsia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E6978" w:rsidRPr="001B7723" w:rsidRDefault="00D379D5" w:rsidP="009946AD">
            <w:r>
              <w:t>1</w:t>
            </w:r>
            <w:r>
              <w:rPr>
                <w:rFonts w:hint="eastAsia"/>
              </w:rPr>
              <w:t>1</w:t>
            </w:r>
            <w:r w:rsidR="0086618C" w:rsidRPr="001B7723">
              <w:t>/</w:t>
            </w:r>
            <w:r>
              <w:rPr>
                <w:rFonts w:hint="eastAsia"/>
              </w:rPr>
              <w:t>30</w:t>
            </w:r>
          </w:p>
          <w:p w:rsidR="004E6978" w:rsidRPr="001B7723" w:rsidRDefault="004E6978" w:rsidP="009946A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E6978" w:rsidRPr="001B7723" w:rsidRDefault="0086618C" w:rsidP="009946AD">
            <w:r w:rsidRPr="001B7723">
              <w:t>12/</w:t>
            </w:r>
            <w:r w:rsidR="00D379D5">
              <w:rPr>
                <w:rFonts w:hint="eastAsia"/>
              </w:rPr>
              <w:t>01</w:t>
            </w:r>
          </w:p>
          <w:p w:rsidR="004E6978" w:rsidRPr="001B7723" w:rsidRDefault="004E6978" w:rsidP="009946AD"/>
        </w:tc>
        <w:tc>
          <w:tcPr>
            <w:tcW w:w="16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E6978" w:rsidRPr="001B7723" w:rsidRDefault="0086618C" w:rsidP="009946AD">
            <w:r w:rsidRPr="001B7723">
              <w:t>12/</w:t>
            </w:r>
            <w:r w:rsidR="00D379D5">
              <w:rPr>
                <w:rFonts w:hint="eastAsia"/>
              </w:rPr>
              <w:t>02</w:t>
            </w:r>
          </w:p>
          <w:p w:rsidR="004E6978" w:rsidRPr="001B7723" w:rsidRDefault="004E6978" w:rsidP="009946AD"/>
        </w:tc>
      </w:tr>
      <w:tr w:rsidR="004E6978" w:rsidRPr="001B7723" w:rsidTr="009946AD">
        <w:trPr>
          <w:trHeight w:val="752"/>
          <w:jc w:val="center"/>
        </w:trPr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4E6978" w:rsidRPr="001B7723" w:rsidRDefault="004E697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4E6978" w:rsidRPr="001B7723" w:rsidRDefault="004E6978" w:rsidP="009946AD"/>
        </w:tc>
        <w:tc>
          <w:tcPr>
            <w:tcW w:w="1666" w:type="dxa"/>
            <w:tcBorders>
              <w:top w:val="dashed" w:sz="4" w:space="0" w:color="auto"/>
            </w:tcBorders>
            <w:shd w:val="clear" w:color="auto" w:fill="auto"/>
          </w:tcPr>
          <w:p w:rsidR="004E6978" w:rsidRPr="001B7723" w:rsidRDefault="004E6978" w:rsidP="009946AD">
            <w:pPr>
              <w:jc w:val="center"/>
            </w:pPr>
          </w:p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E6978" w:rsidRPr="001B7723" w:rsidRDefault="004E6978" w:rsidP="009946AD"/>
        </w:tc>
        <w:tc>
          <w:tcPr>
            <w:tcW w:w="16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E6978" w:rsidRPr="001B7723" w:rsidRDefault="004E6978" w:rsidP="009946AD"/>
        </w:tc>
      </w:tr>
    </w:tbl>
    <w:p w:rsidR="00291FDD" w:rsidRPr="001B7723" w:rsidRDefault="00291FDD" w:rsidP="009946AD">
      <w:pPr>
        <w:widowControl/>
        <w:rPr>
          <w:rFonts w:eastAsia="標楷體"/>
          <w:b/>
          <w:bCs/>
          <w:sz w:val="56"/>
          <w:szCs w:val="56"/>
        </w:rPr>
      </w:pPr>
      <w:bookmarkStart w:id="13" w:name="_Toc303062911"/>
      <w:bookmarkStart w:id="14" w:name="_Toc334014678"/>
      <w:bookmarkStart w:id="15" w:name="_Toc334014852"/>
      <w:bookmarkStart w:id="16" w:name="教師個人受評表"/>
    </w:p>
    <w:p w:rsidR="000627B9" w:rsidRPr="001B7723" w:rsidRDefault="000627B9" w:rsidP="000627B9">
      <w:pPr>
        <w:jc w:val="both"/>
        <w:rPr>
          <w:rFonts w:ascii="標楷體" w:eastAsia="標楷體" w:hAnsi="標楷體"/>
        </w:rPr>
      </w:pPr>
    </w:p>
    <w:p w:rsidR="000627B9" w:rsidRPr="001B7723" w:rsidRDefault="000627B9" w:rsidP="000627B9">
      <w:pPr>
        <w:jc w:val="both"/>
        <w:rPr>
          <w:rFonts w:ascii="標楷體" w:eastAsia="標楷體" w:hAnsi="標楷體"/>
        </w:rPr>
      </w:pPr>
    </w:p>
    <w:p w:rsidR="000627B9" w:rsidRPr="001B7723" w:rsidRDefault="000627B9" w:rsidP="000627B9">
      <w:pPr>
        <w:jc w:val="both"/>
        <w:rPr>
          <w:rFonts w:ascii="標楷體" w:eastAsia="標楷體" w:hAnsi="標楷體"/>
        </w:rPr>
      </w:pPr>
    </w:p>
    <w:p w:rsidR="000627B9" w:rsidRPr="001B7723" w:rsidRDefault="000627B9" w:rsidP="000627B9">
      <w:pPr>
        <w:jc w:val="both"/>
        <w:rPr>
          <w:rFonts w:ascii="標楷體" w:eastAsia="標楷體" w:hAnsi="標楷體"/>
        </w:rPr>
      </w:pPr>
    </w:p>
    <w:p w:rsidR="000627B9" w:rsidRPr="001B7723" w:rsidRDefault="000627B9" w:rsidP="000627B9">
      <w:pPr>
        <w:jc w:val="both"/>
        <w:rPr>
          <w:rFonts w:ascii="標楷體" w:eastAsia="標楷體" w:hAnsi="標楷體"/>
        </w:rPr>
      </w:pPr>
    </w:p>
    <w:p w:rsidR="000627B9" w:rsidRPr="001B7723" w:rsidRDefault="000627B9" w:rsidP="000627B9">
      <w:pPr>
        <w:pStyle w:val="aa"/>
        <w:spacing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627B9" w:rsidRPr="001B7723" w:rsidRDefault="000627B9" w:rsidP="000627B9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0627B9" w:rsidRDefault="000627B9" w:rsidP="000627B9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6C75D3" w:rsidRPr="001B7723" w:rsidRDefault="006C75D3" w:rsidP="000627B9">
      <w:pPr>
        <w:pStyle w:val="aa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0627B9" w:rsidRPr="001B7723" w:rsidRDefault="000627B9" w:rsidP="000627B9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bookmarkStart w:id="17" w:name="_Toc271531914"/>
      <w:r w:rsidRPr="001B7723">
        <w:rPr>
          <w:rFonts w:ascii="標楷體" w:eastAsia="標楷體" w:hAnsi="標楷體" w:cs="Times New Roman"/>
          <w:b/>
          <w:bCs/>
          <w:sz w:val="56"/>
          <w:szCs w:val="56"/>
        </w:rPr>
        <w:t>10</w:t>
      </w:r>
      <w:r w:rsidR="00D379D5">
        <w:rPr>
          <w:rFonts w:ascii="標楷體" w:eastAsia="標楷體" w:hAnsi="標楷體" w:cs="Times New Roman" w:hint="eastAsia"/>
          <w:b/>
          <w:bCs/>
          <w:sz w:val="56"/>
          <w:szCs w:val="56"/>
        </w:rPr>
        <w:t>5</w:t>
      </w:r>
      <w:r w:rsidRPr="001B7723">
        <w:rPr>
          <w:rFonts w:ascii="標楷體" w:eastAsia="標楷體" w:hAnsi="標楷體" w:cs="Times New Roman"/>
          <w:b/>
          <w:bCs/>
          <w:sz w:val="56"/>
          <w:szCs w:val="56"/>
        </w:rPr>
        <w:t>年度臺北市○○國民小學</w:t>
      </w:r>
    </w:p>
    <w:p w:rsidR="000627B9" w:rsidRPr="001B7723" w:rsidRDefault="000627B9" w:rsidP="000627B9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1B7723">
        <w:rPr>
          <w:rFonts w:ascii="標楷體" w:eastAsia="標楷體" w:hAnsi="標楷體" w:cs="Times New Roman" w:hint="eastAsia"/>
          <w:b/>
          <w:bCs/>
          <w:sz w:val="56"/>
          <w:szCs w:val="56"/>
        </w:rPr>
        <w:t>提升</w:t>
      </w:r>
      <w:r w:rsidRPr="001B7723">
        <w:rPr>
          <w:rFonts w:ascii="標楷體" w:eastAsia="標楷體" w:hAnsi="標楷體" w:cs="Times New Roman"/>
          <w:b/>
          <w:bCs/>
          <w:sz w:val="56"/>
          <w:szCs w:val="56"/>
        </w:rPr>
        <w:t>學生英語能力方案</w:t>
      </w:r>
    </w:p>
    <w:p w:rsidR="000627B9" w:rsidRPr="001B7723" w:rsidRDefault="000627B9" w:rsidP="000627B9">
      <w:pPr>
        <w:pStyle w:val="aa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1B7723">
        <w:rPr>
          <w:rFonts w:ascii="標楷體" w:eastAsia="標楷體" w:hAnsi="標楷體" w:cs="Times New Roman"/>
          <w:b/>
          <w:bCs/>
          <w:sz w:val="56"/>
          <w:szCs w:val="56"/>
        </w:rPr>
        <w:t>自我評估報告</w:t>
      </w:r>
      <w:bookmarkEnd w:id="17"/>
    </w:p>
    <w:p w:rsidR="000627B9" w:rsidRPr="001B7723" w:rsidRDefault="000627B9" w:rsidP="000627B9">
      <w:pPr>
        <w:pStyle w:val="aa"/>
        <w:jc w:val="center"/>
        <w:rPr>
          <w:rFonts w:ascii="標楷體" w:eastAsia="標楷體" w:hAnsi="標楷體" w:cs="Times New Roman"/>
        </w:rPr>
      </w:pPr>
    </w:p>
    <w:p w:rsidR="000627B9" w:rsidRPr="001B7723" w:rsidRDefault="000627B9" w:rsidP="000627B9">
      <w:pPr>
        <w:pStyle w:val="aa"/>
        <w:spacing w:line="380" w:lineRule="exact"/>
        <w:ind w:rightChars="-61" w:right="-14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627B9" w:rsidRPr="001B7723" w:rsidRDefault="000627B9" w:rsidP="000627B9">
      <w:pPr>
        <w:rPr>
          <w:rFonts w:ascii="標楷體" w:eastAsia="標楷體" w:hAnsi="標楷體"/>
        </w:rPr>
      </w:pPr>
    </w:p>
    <w:p w:rsidR="000627B9" w:rsidRPr="001B7723" w:rsidRDefault="000627B9" w:rsidP="000627B9">
      <w:pPr>
        <w:rPr>
          <w:rFonts w:ascii="標楷體" w:eastAsia="標楷體" w:hAnsi="標楷體"/>
        </w:rPr>
      </w:pPr>
    </w:p>
    <w:p w:rsidR="000627B9" w:rsidRPr="001B7723" w:rsidRDefault="000627B9" w:rsidP="000627B9">
      <w:pPr>
        <w:rPr>
          <w:rFonts w:ascii="標楷體" w:eastAsia="標楷體" w:hAnsi="標楷體"/>
        </w:rPr>
      </w:pPr>
    </w:p>
    <w:p w:rsidR="000627B9" w:rsidRPr="001B7723" w:rsidRDefault="000627B9" w:rsidP="000627B9">
      <w:pPr>
        <w:rPr>
          <w:rFonts w:ascii="標楷體" w:eastAsia="標楷體" w:hAnsi="標楷體"/>
        </w:rPr>
      </w:pPr>
    </w:p>
    <w:p w:rsidR="000627B9" w:rsidRPr="001B7723" w:rsidRDefault="000627B9" w:rsidP="000627B9">
      <w:pPr>
        <w:rPr>
          <w:rFonts w:ascii="標楷體" w:eastAsia="標楷體" w:hAnsi="標楷體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B7723">
        <w:rPr>
          <w:rFonts w:ascii="標楷體" w:eastAsia="標楷體" w:hAnsi="標楷體"/>
          <w:sz w:val="32"/>
          <w:szCs w:val="32"/>
        </w:rPr>
        <w:t>臺北市</w:t>
      </w:r>
      <w:r w:rsidRPr="001B7723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1B7723">
        <w:rPr>
          <w:rFonts w:ascii="標楷體" w:eastAsia="標楷體" w:hAnsi="標楷體"/>
          <w:sz w:val="32"/>
          <w:szCs w:val="32"/>
        </w:rPr>
        <w:t>區</w:t>
      </w:r>
      <w:r w:rsidRPr="001B7723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1B7723">
        <w:rPr>
          <w:rFonts w:ascii="標楷體" w:eastAsia="標楷體" w:hAnsi="標楷體"/>
          <w:sz w:val="32"/>
          <w:szCs w:val="32"/>
        </w:rPr>
        <w:t>國民小學</w:t>
      </w:r>
    </w:p>
    <w:p w:rsidR="000627B9" w:rsidRPr="001B7723" w:rsidRDefault="000627B9" w:rsidP="000627B9">
      <w:pPr>
        <w:jc w:val="center"/>
        <w:rPr>
          <w:rFonts w:ascii="標楷體" w:eastAsia="標楷體" w:hAnsi="標楷體"/>
          <w:sz w:val="32"/>
          <w:szCs w:val="32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B7723">
        <w:rPr>
          <w:rFonts w:ascii="標楷體" w:eastAsia="標楷體" w:hAnsi="標楷體"/>
          <w:sz w:val="32"/>
          <w:szCs w:val="32"/>
        </w:rPr>
        <w:t>中華民國</w:t>
      </w:r>
      <w:r w:rsidRPr="001B7723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1B7723">
        <w:rPr>
          <w:rFonts w:ascii="標楷體" w:eastAsia="標楷體" w:hAnsi="標楷體"/>
          <w:sz w:val="32"/>
          <w:szCs w:val="32"/>
        </w:rPr>
        <w:t>年</w:t>
      </w:r>
      <w:r w:rsidRPr="001B7723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1B7723">
        <w:rPr>
          <w:rFonts w:ascii="標楷體" w:eastAsia="標楷體" w:hAnsi="標楷體"/>
          <w:sz w:val="32"/>
          <w:szCs w:val="32"/>
        </w:rPr>
        <w:t>月</w:t>
      </w:r>
      <w:r w:rsidRPr="001B7723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1B7723">
        <w:rPr>
          <w:rFonts w:ascii="標楷體" w:eastAsia="標楷體" w:hAnsi="標楷體"/>
          <w:sz w:val="32"/>
          <w:szCs w:val="32"/>
        </w:rPr>
        <w:t>日</w:t>
      </w: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</w:pPr>
    </w:p>
    <w:p w:rsidR="000627B9" w:rsidRPr="001B7723" w:rsidRDefault="000627B9" w:rsidP="000627B9">
      <w:pPr>
        <w:jc w:val="center"/>
        <w:rPr>
          <w:rFonts w:ascii="標楷體" w:eastAsia="標楷體" w:hAnsi="標楷體"/>
          <w:sz w:val="28"/>
          <w:szCs w:val="28"/>
        </w:rPr>
        <w:sectPr w:rsidR="000627B9" w:rsidRPr="001B7723" w:rsidSect="00B70D9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bookmarkEnd w:id="13"/>
    <w:bookmarkEnd w:id="14"/>
    <w:bookmarkEnd w:id="15"/>
    <w:bookmarkEnd w:id="16"/>
    <w:p w:rsidR="00D379D5" w:rsidRPr="00E25627" w:rsidRDefault="00D379D5" w:rsidP="00D379D5">
      <w:pPr>
        <w:rPr>
          <w:rFonts w:ascii="標楷體" w:eastAsia="標楷體" w:hAnsi="標楷體"/>
          <w:b/>
          <w:sz w:val="28"/>
          <w:szCs w:val="28"/>
        </w:rPr>
      </w:pPr>
      <w:r w:rsidRPr="00E25627">
        <w:rPr>
          <w:rFonts w:ascii="標楷體" w:eastAsia="標楷體" w:hAnsi="標楷體"/>
          <w:b/>
          <w:sz w:val="28"/>
          <w:szCs w:val="28"/>
        </w:rPr>
        <w:lastRenderedPageBreak/>
        <w:t>壹、學校基本資料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980"/>
        <w:gridCol w:w="1800"/>
        <w:gridCol w:w="2206"/>
      </w:tblGrid>
      <w:tr w:rsidR="00D379D5" w:rsidRPr="00E25627" w:rsidTr="00B751E4">
        <w:trPr>
          <w:trHeight w:val="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144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普通班級數</w:t>
            </w:r>
          </w:p>
        </w:tc>
        <w:tc>
          <w:tcPr>
            <w:tcW w:w="198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          班</w:t>
            </w:r>
          </w:p>
        </w:tc>
        <w:tc>
          <w:tcPr>
            <w:tcW w:w="180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全校學生人數</w:t>
            </w:r>
          </w:p>
        </w:tc>
        <w:tc>
          <w:tcPr>
            <w:tcW w:w="220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          人</w:t>
            </w: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學校簡介與特色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英語教學推動目標與重點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771C83">
              <w:rPr>
                <w:rFonts w:ascii="標楷體" w:eastAsia="標楷體" w:hAnsi="標楷體" w:hint="eastAsia"/>
                <w:color w:val="FF0000"/>
              </w:rPr>
              <w:t>104學年</w:t>
            </w:r>
            <w:r w:rsidRPr="00E25627">
              <w:rPr>
                <w:rFonts w:ascii="標楷體" w:eastAsia="標楷體" w:hAnsi="標楷體" w:hint="eastAsia"/>
              </w:rPr>
              <w:t>度英語學力檢測結果說明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D379D5" w:rsidRPr="00E25627" w:rsidRDefault="00D379D5" w:rsidP="00B751E4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請敘述被抽測學生成就水準（「未達基礎級」、「基礎級」、「進階級」的百分比）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D379D5" w:rsidRPr="00E25627" w:rsidRDefault="00D379D5" w:rsidP="00B751E4">
            <w:pPr>
              <w:pStyle w:val="af3"/>
              <w:ind w:leftChars="0" w:left="360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英語分項表現平均答對率（聽力能力、綜合應用能力（聽/讀）、閱讀能力）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D379D5" w:rsidRPr="00E25627" w:rsidRDefault="00D379D5" w:rsidP="00B751E4">
            <w:pPr>
              <w:pStyle w:val="af3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pStyle w:val="af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英語內容向度平均答對率（字母拼讀、英文字母、基本應用字詞、生活用語、簡易句型/對話、閱讀圖表/短文）</w:t>
            </w:r>
            <w:r w:rsidRPr="00E25627">
              <w:rPr>
                <w:rFonts w:ascii="新細明體" w:hAnsi="新細明體" w:hint="eastAsia"/>
              </w:rPr>
              <w:t>：</w:t>
            </w:r>
          </w:p>
          <w:p w:rsidR="00D379D5" w:rsidRPr="00E25627" w:rsidRDefault="00D379D5" w:rsidP="00B751E4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rPr>
          <w:rFonts w:ascii="標楷體" w:eastAsia="標楷體" w:hAnsi="標楷體"/>
        </w:rPr>
      </w:pP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25627">
        <w:rPr>
          <w:rFonts w:ascii="標楷體" w:eastAsia="標楷體" w:hAnsi="標楷體"/>
          <w:b/>
          <w:sz w:val="28"/>
          <w:szCs w:val="28"/>
        </w:rPr>
        <w:t>貳、英語教學現況</w:t>
      </w: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一、行政支援部分</w:t>
      </w:r>
    </w:p>
    <w:p w:rsidR="00D379D5" w:rsidRPr="00541AF2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541AF2">
        <w:rPr>
          <w:rFonts w:ascii="標楷體" w:eastAsia="標楷體" w:hAnsi="標楷體" w:hint="eastAsia"/>
          <w:b/>
        </w:rPr>
        <w:t>（</w:t>
      </w:r>
      <w:r w:rsidRPr="00541AF2">
        <w:rPr>
          <w:rFonts w:ascii="標楷體" w:eastAsia="標楷體" w:hAnsi="標楷體"/>
          <w:b/>
          <w:bCs/>
        </w:rPr>
        <w:t>一</w:t>
      </w:r>
      <w:r w:rsidRPr="00541AF2">
        <w:rPr>
          <w:rFonts w:ascii="標楷體" w:eastAsia="標楷體" w:hAnsi="標楷體" w:hint="eastAsia"/>
          <w:b/>
          <w:bCs/>
        </w:rPr>
        <w:t>）</w:t>
      </w:r>
      <w:r w:rsidRPr="00541AF2">
        <w:rPr>
          <w:rFonts w:ascii="標楷體" w:eastAsia="標楷體" w:hAnsi="標楷體"/>
          <w:b/>
          <w:bCs/>
        </w:rPr>
        <w:t>英語藏書現況</w:t>
      </w:r>
    </w:p>
    <w:p w:rsidR="00D379D5" w:rsidRPr="00E25627" w:rsidRDefault="00D379D5" w:rsidP="00D379D5">
      <w:pPr>
        <w:spacing w:line="480" w:lineRule="exact"/>
        <w:ind w:leftChars="75" w:left="461" w:rightChars="-80" w:right="-192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1.98</w:t>
      </w:r>
      <w:r w:rsidRPr="00E25627">
        <w:rPr>
          <w:rFonts w:ascii="標楷體" w:eastAsia="標楷體" w:hAnsi="標楷體" w:hint="eastAsia"/>
        </w:rPr>
        <w:t>、100、101</w:t>
      </w:r>
      <w:r w:rsidRPr="00E25627">
        <w:rPr>
          <w:rFonts w:ascii="新細明體" w:hAnsi="新細明體" w:hint="eastAsia"/>
        </w:rPr>
        <w:t>、</w:t>
      </w:r>
      <w:r w:rsidRPr="00E25627">
        <w:rPr>
          <w:rFonts w:ascii="標楷體" w:eastAsia="標楷體" w:hAnsi="標楷體" w:hint="eastAsia"/>
        </w:rPr>
        <w:t>102</w:t>
      </w:r>
      <w:r w:rsidRPr="00E25627">
        <w:rPr>
          <w:rFonts w:ascii="標楷體" w:eastAsia="標楷體" w:hAnsi="標楷體"/>
        </w:rPr>
        <w:t>年教育局發行之兒童英語創作圖書（班書）是否完成登錄？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 □否（請說明原因：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D379D5" w:rsidRPr="00E25627" w:rsidRDefault="00D379D5" w:rsidP="00D379D5">
      <w:pPr>
        <w:spacing w:line="480" w:lineRule="exact"/>
        <w:ind w:leftChars="75" w:left="461" w:rightChars="-139" w:right="-334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2.98</w:t>
      </w:r>
      <w:r w:rsidRPr="00E25627">
        <w:rPr>
          <w:rFonts w:ascii="標楷體" w:eastAsia="標楷體" w:hAnsi="標楷體" w:hint="eastAsia"/>
        </w:rPr>
        <w:t>、100、101、102</w:t>
      </w:r>
      <w:r w:rsidRPr="00E25627">
        <w:rPr>
          <w:rFonts w:ascii="標楷體" w:eastAsia="標楷體" w:hAnsi="標楷體"/>
        </w:rPr>
        <w:t>年教育局發行之兒童英語創作圖書（班書）是否進行教學？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 □否（請說明原因：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3</w:t>
      </w:r>
      <w:r w:rsidRPr="00E25627">
        <w:rPr>
          <w:rFonts w:ascii="標楷體" w:eastAsia="標楷體" w:hAnsi="標楷體"/>
        </w:rPr>
        <w:t>.校內英文圖書藏書量共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冊，是否已做分級分類，並引導學生選書？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（含97、99</w:t>
      </w:r>
      <w:r w:rsidRPr="00E25627">
        <w:rPr>
          <w:rFonts w:ascii="標楷體" w:eastAsia="標楷體" w:hAnsi="標楷體" w:hint="eastAsia"/>
        </w:rPr>
        <w:t>、100</w:t>
      </w:r>
      <w:r w:rsidRPr="00E25627">
        <w:rPr>
          <w:rFonts w:ascii="標楷體" w:eastAsia="標楷體" w:hAnsi="標楷體"/>
        </w:rPr>
        <w:t>年度補助撥發英文圖書及98</w:t>
      </w:r>
      <w:r w:rsidRPr="00E25627">
        <w:rPr>
          <w:rFonts w:ascii="標楷體" w:eastAsia="標楷體" w:hAnsi="標楷體" w:hint="eastAsia"/>
        </w:rPr>
        <w:t>、100、101、102</w:t>
      </w:r>
      <w:r w:rsidRPr="00E25627">
        <w:rPr>
          <w:rFonts w:ascii="標楷體" w:eastAsia="標楷體" w:hAnsi="標楷體"/>
        </w:rPr>
        <w:t>年教育局發行之兒童英語創作圖書）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□是 （請說明分級或分類原則：</w:t>
      </w:r>
      <w:r w:rsidRPr="00E25627">
        <w:rPr>
          <w:rFonts w:ascii="標楷體" w:eastAsia="標楷體" w:hAnsi="標楷體"/>
          <w:u w:val="single"/>
        </w:rPr>
        <w:t xml:space="preserve">                                    </w:t>
      </w:r>
      <w:r w:rsidRPr="00E25627">
        <w:rPr>
          <w:rFonts w:ascii="標楷體" w:eastAsia="標楷體" w:hAnsi="標楷體"/>
        </w:rPr>
        <w:t>）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□否 （請說明原因：</w:t>
      </w:r>
      <w:r w:rsidRPr="00E25627">
        <w:rPr>
          <w:rFonts w:ascii="標楷體" w:eastAsia="標楷體" w:hAnsi="標楷體"/>
          <w:u w:val="single"/>
        </w:rPr>
        <w:t xml:space="preserve">                                               </w:t>
      </w:r>
      <w:r w:rsidRPr="00E25627">
        <w:rPr>
          <w:rFonts w:ascii="標楷體" w:eastAsia="標楷體" w:hAnsi="標楷體"/>
        </w:rPr>
        <w:t>）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  <w:bCs/>
        </w:rPr>
        <w:t>4</w:t>
      </w:r>
      <w:r w:rsidRPr="00E25627">
        <w:rPr>
          <w:rFonts w:ascii="標楷體" w:eastAsia="標楷體" w:hAnsi="標楷體"/>
          <w:bCs/>
        </w:rPr>
        <w:t>.</w:t>
      </w:r>
      <w:r w:rsidRPr="00E25627">
        <w:rPr>
          <w:rFonts w:ascii="標楷體" w:eastAsia="標楷體" w:hAnsi="標楷體"/>
        </w:rPr>
        <w:t>校內現有英語藏書可供班級共讀之套書共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套</w:t>
      </w:r>
      <w:r w:rsidRPr="00E25627">
        <w:rPr>
          <w:rFonts w:ascii="標楷體" w:eastAsia="標楷體" w:hAnsi="標楷體" w:hint="eastAsia"/>
        </w:rPr>
        <w:t xml:space="preserve"> </w:t>
      </w:r>
      <w:r w:rsidRPr="00E25627">
        <w:rPr>
          <w:rFonts w:ascii="新細明體" w:hAnsi="新細明體" w:hint="eastAsia"/>
        </w:rPr>
        <w:t>。</w:t>
      </w:r>
    </w:p>
    <w:p w:rsidR="00D379D5" w:rsidRPr="00E25627" w:rsidRDefault="00D379D5" w:rsidP="00D379D5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lastRenderedPageBreak/>
        <w:t>5</w:t>
      </w:r>
      <w:r w:rsidRPr="00771C83">
        <w:rPr>
          <w:rFonts w:ascii="標楷體" w:eastAsia="標楷體" w:hAnsi="標楷體"/>
          <w:color w:val="FF0000"/>
        </w:rPr>
        <w:t>.</w:t>
      </w:r>
      <w:r w:rsidRPr="00771C83">
        <w:rPr>
          <w:rFonts w:ascii="標楷體" w:eastAsia="標楷體" w:hAnsi="標楷體" w:hint="eastAsia"/>
          <w:color w:val="FF0000"/>
        </w:rPr>
        <w:t>104</w:t>
      </w:r>
      <w:r w:rsidRPr="00771C83">
        <w:rPr>
          <w:rFonts w:ascii="標楷體" w:eastAsia="標楷體" w:hAnsi="標楷體"/>
          <w:color w:val="FF0000"/>
        </w:rPr>
        <w:t>學</w:t>
      </w:r>
      <w:r w:rsidRPr="00E25627">
        <w:rPr>
          <w:rFonts w:ascii="標楷體" w:eastAsia="標楷體" w:hAnsi="標楷體"/>
        </w:rPr>
        <w:t>年度平均每月英文圖書借閱率為</w:t>
      </w:r>
      <w:r w:rsidRPr="00E25627">
        <w:rPr>
          <w:rFonts w:ascii="標楷體" w:eastAsia="標楷體" w:hAnsi="標楷體"/>
          <w:u w:val="single"/>
        </w:rPr>
        <w:t xml:space="preserve">         </w:t>
      </w:r>
      <w:r w:rsidRPr="00E25627">
        <w:rPr>
          <w:rFonts w:ascii="標楷體" w:eastAsia="標楷體" w:hAnsi="標楷體"/>
        </w:rPr>
        <w:t>%（寒、暑假不列入計算）</w:t>
      </w:r>
      <w:r w:rsidRPr="00E25627">
        <w:rPr>
          <w:rFonts w:ascii="新細明體" w:hAnsi="新細明體" w:hint="eastAsia"/>
        </w:rPr>
        <w:t>。</w:t>
      </w:r>
    </w:p>
    <w:p w:rsidR="00D379D5" w:rsidRPr="00E25627" w:rsidRDefault="00D379D5" w:rsidP="00D379D5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(英文圖書借閱率＝平均每月師生</w:t>
      </w:r>
      <w:r w:rsidRPr="00E25627">
        <w:rPr>
          <w:rStyle w:val="ac"/>
          <w:rFonts w:ascii="標楷體" w:eastAsia="標楷體" w:hAnsi="標楷體"/>
          <w:color w:val="auto"/>
        </w:rPr>
        <w:t>借閱英文圖書</w:t>
      </w:r>
      <w:r w:rsidRPr="00E25627">
        <w:rPr>
          <w:rFonts w:ascii="標楷體" w:eastAsia="標楷體" w:hAnsi="標楷體"/>
        </w:rPr>
        <w:t>冊數/師生總人數*100)</w:t>
      </w:r>
    </w:p>
    <w:p w:rsidR="00D379D5" w:rsidRPr="00E25627" w:rsidRDefault="00D379D5" w:rsidP="00D379D5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（</w:t>
      </w:r>
      <w:r w:rsidRPr="00E25627">
        <w:rPr>
          <w:rFonts w:ascii="標楷體" w:eastAsia="標楷體" w:hAnsi="標楷體" w:hint="eastAsia"/>
          <w:b/>
          <w:bCs/>
        </w:rPr>
        <w:t>二）英語學習情境中心體驗情形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 xml:space="preserve">    本校是否</w:t>
      </w:r>
      <w:r w:rsidRPr="00E25627">
        <w:rPr>
          <w:rFonts w:ascii="標楷體" w:eastAsia="標楷體" w:hAnsi="標楷體" w:hint="eastAsia"/>
          <w:bCs/>
        </w:rPr>
        <w:t>於</w:t>
      </w:r>
      <w:r w:rsidRPr="00771C83">
        <w:rPr>
          <w:rFonts w:ascii="標楷體" w:eastAsia="標楷體" w:hAnsi="標楷體" w:hint="eastAsia"/>
          <w:bCs/>
          <w:color w:val="FF0000"/>
        </w:rPr>
        <w:t>104學年</w:t>
      </w:r>
      <w:r w:rsidRPr="00E25627">
        <w:rPr>
          <w:rFonts w:ascii="標楷體" w:eastAsia="標楷體" w:hAnsi="標楷體" w:hint="eastAsia"/>
          <w:bCs/>
        </w:rPr>
        <w:t>度</w:t>
      </w:r>
      <w:r w:rsidRPr="00E25627">
        <w:rPr>
          <w:rFonts w:ascii="標楷體" w:eastAsia="標楷體" w:hAnsi="標楷體"/>
          <w:bCs/>
        </w:rPr>
        <w:t>參與本市英語學習情境中心學生體驗學習？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  <w:bCs/>
        </w:rPr>
        <w:t xml:space="preserve">   </w:t>
      </w:r>
      <w:r w:rsidRPr="00E25627">
        <w:rPr>
          <w:rFonts w:ascii="標楷體" w:eastAsia="標楷體" w:hAnsi="標楷體"/>
        </w:rPr>
        <w:t xml:space="preserve"> □是   □否（</w:t>
      </w:r>
      <w:r w:rsidRPr="00E25627">
        <w:rPr>
          <w:rFonts w:ascii="標楷體" w:eastAsia="標楷體" w:hAnsi="標楷體"/>
          <w:bCs/>
        </w:rPr>
        <w:t>填否請說明原因: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</w:t>
      </w:r>
      <w:r w:rsidRPr="00E25627">
        <w:rPr>
          <w:rFonts w:ascii="標楷體" w:eastAsia="標楷體" w:hAnsi="標楷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D379D5" w:rsidRPr="00E25627" w:rsidTr="00B751E4">
        <w:trPr>
          <w:jc w:val="center"/>
        </w:trPr>
        <w:tc>
          <w:tcPr>
            <w:tcW w:w="836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1.體驗日期、年級、學生人數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2.體驗課程內容（請簡述）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3.學生學習成效及建議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（三）於</w:t>
      </w:r>
      <w:r w:rsidRPr="00771C83">
        <w:rPr>
          <w:rFonts w:ascii="標楷體" w:eastAsia="標楷體" w:hAnsi="標楷體" w:hint="eastAsia"/>
          <w:b/>
          <w:color w:val="FF0000"/>
        </w:rPr>
        <w:t>105學年</w:t>
      </w:r>
      <w:r w:rsidRPr="00E25627">
        <w:rPr>
          <w:rFonts w:ascii="標楷體" w:eastAsia="標楷體" w:hAnsi="標楷體" w:hint="eastAsia"/>
          <w:b/>
        </w:rPr>
        <w:t>本校規劃參與英語情境中心體驗學習情形說明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8A15CA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</w:rPr>
        <w:t>（</w:t>
      </w:r>
      <w:r w:rsidRPr="00E25627">
        <w:rPr>
          <w:rFonts w:ascii="標楷體" w:eastAsia="標楷體" w:hAnsi="標楷體" w:hint="eastAsia"/>
          <w:b/>
          <w:bCs/>
        </w:rPr>
        <w:t>四）全校性英語閱讀教學活動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D379D5" w:rsidRPr="00E25627" w:rsidTr="00B751E4">
        <w:trPr>
          <w:trHeight w:val="338"/>
        </w:trPr>
        <w:tc>
          <w:tcPr>
            <w:tcW w:w="74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D379D5" w:rsidRPr="00E25627" w:rsidTr="00B751E4">
        <w:trPr>
          <w:trHeight w:val="3046"/>
        </w:trPr>
        <w:tc>
          <w:tcPr>
            <w:tcW w:w="74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lastRenderedPageBreak/>
        <w:t>（五）全校性英語教學活動</w:t>
      </w:r>
      <w:r w:rsidRPr="00E25627">
        <w:rPr>
          <w:rFonts w:ascii="標楷體" w:eastAsia="標楷體" w:hAnsi="標楷體" w:hint="eastAsia"/>
          <w:b/>
          <w:bCs/>
        </w:rPr>
        <w:t>（例如：節慶活動、學生競賽等）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D379D5" w:rsidRPr="00E25627" w:rsidTr="00B751E4">
        <w:trPr>
          <w:trHeight w:val="328"/>
        </w:trPr>
        <w:tc>
          <w:tcPr>
            <w:tcW w:w="74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D379D5" w:rsidRPr="00E25627" w:rsidTr="00B751E4">
        <w:trPr>
          <w:trHeight w:val="4376"/>
        </w:trPr>
        <w:tc>
          <w:tcPr>
            <w:tcW w:w="74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</w:rPr>
      </w:pPr>
    </w:p>
    <w:p w:rsidR="00D379D5" w:rsidRPr="00771C83" w:rsidRDefault="00D379D5" w:rsidP="00D379D5">
      <w:pPr>
        <w:spacing w:line="480" w:lineRule="exact"/>
        <w:rPr>
          <w:rFonts w:ascii="標楷體" w:eastAsia="標楷體" w:hAnsi="標楷體"/>
          <w:b/>
        </w:rPr>
      </w:pPr>
      <w:r w:rsidRPr="00771C83">
        <w:rPr>
          <w:rFonts w:ascii="標楷體" w:eastAsia="標楷體" w:hAnsi="標楷體" w:hint="eastAsia"/>
          <w:b/>
        </w:rPr>
        <w:t>二、師資資源部分</w:t>
      </w:r>
    </w:p>
    <w:p w:rsidR="00D379D5" w:rsidRPr="00771C83" w:rsidRDefault="00D379D5" w:rsidP="00D379D5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771C83">
        <w:rPr>
          <w:rFonts w:ascii="標楷體" w:eastAsia="標楷體" w:hAnsi="標楷體"/>
        </w:rPr>
        <w:t>1.本校現有擔任英語教學教師共</w:t>
      </w:r>
      <w:r w:rsidRPr="00771C83">
        <w:rPr>
          <w:rFonts w:ascii="標楷體" w:eastAsia="標楷體" w:hAnsi="標楷體"/>
          <w:u w:val="single"/>
        </w:rPr>
        <w:t xml:space="preserve">      </w:t>
      </w:r>
      <w:r w:rsidRPr="00771C83">
        <w:rPr>
          <w:rFonts w:ascii="標楷體" w:eastAsia="標楷體" w:hAnsi="標楷體"/>
        </w:rPr>
        <w:t>人，其中符合教育部英語師資相關規定者</w:t>
      </w:r>
      <w:r w:rsidRPr="00771C83">
        <w:rPr>
          <w:rFonts w:ascii="標楷體" w:eastAsia="標楷體" w:hAnsi="標楷體"/>
          <w:u w:val="single"/>
        </w:rPr>
        <w:t xml:space="preserve">      </w:t>
      </w:r>
      <w:r w:rsidRPr="00771C83">
        <w:rPr>
          <w:rFonts w:ascii="標楷體" w:eastAsia="標楷體" w:hAnsi="標楷體"/>
        </w:rPr>
        <w:t>位，不符合英語師資相關規定者</w:t>
      </w:r>
      <w:r w:rsidRPr="00771C83">
        <w:rPr>
          <w:rFonts w:ascii="標楷體" w:eastAsia="標楷體" w:hAnsi="標楷體"/>
          <w:u w:val="single"/>
        </w:rPr>
        <w:t xml:space="preserve">      </w:t>
      </w:r>
      <w:r w:rsidRPr="00771C83">
        <w:rPr>
          <w:rFonts w:ascii="標楷體" w:eastAsia="標楷體" w:hAnsi="標楷體"/>
        </w:rPr>
        <w:t>位。</w:t>
      </w:r>
    </w:p>
    <w:p w:rsidR="00D379D5" w:rsidRPr="00771C83" w:rsidRDefault="00D379D5" w:rsidP="00D379D5">
      <w:pPr>
        <w:ind w:left="360" w:hangingChars="150" w:hanging="360"/>
        <w:rPr>
          <w:rFonts w:ascii="標楷體" w:eastAsia="標楷體" w:hAnsi="標楷體"/>
        </w:rPr>
      </w:pPr>
    </w:p>
    <w:p w:rsidR="00D379D5" w:rsidRPr="00771C83" w:rsidRDefault="00D379D5" w:rsidP="00D379D5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771C83">
        <w:rPr>
          <w:rFonts w:ascii="標楷體" w:eastAsia="標楷體" w:hAnsi="標楷體"/>
          <w:sz w:val="20"/>
          <w:szCs w:val="20"/>
        </w:rPr>
        <w:t>※英語資格說明：</w:t>
      </w:r>
    </w:p>
    <w:p w:rsidR="00D379D5" w:rsidRPr="00771C83" w:rsidRDefault="00D379D5" w:rsidP="00D379D5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771C83">
        <w:rPr>
          <w:rFonts w:eastAsia="標楷體"/>
          <w:b/>
          <w:sz w:val="20"/>
          <w:szCs w:val="20"/>
          <w:u w:val="single"/>
        </w:rPr>
        <w:t>(1)88</w:t>
      </w:r>
      <w:r w:rsidRPr="00771C83">
        <w:rPr>
          <w:rFonts w:eastAsia="標楷體" w:hAnsi="標楷體"/>
          <w:b/>
          <w:sz w:val="20"/>
          <w:szCs w:val="20"/>
          <w:u w:val="single"/>
        </w:rPr>
        <w:t>年檢核</w:t>
      </w:r>
      <w:r w:rsidRPr="00771C83">
        <w:rPr>
          <w:rFonts w:eastAsia="標楷體" w:hAnsi="標楷體"/>
          <w:sz w:val="20"/>
          <w:szCs w:val="20"/>
        </w:rPr>
        <w:t>：通過教育部</w:t>
      </w:r>
      <w:r w:rsidRPr="00771C83">
        <w:rPr>
          <w:rFonts w:eastAsia="標楷體"/>
          <w:sz w:val="20"/>
          <w:szCs w:val="20"/>
        </w:rPr>
        <w:t>88</w:t>
      </w:r>
      <w:r w:rsidRPr="00771C83">
        <w:rPr>
          <w:rFonts w:eastAsia="標楷體" w:hAnsi="標楷體"/>
          <w:sz w:val="20"/>
          <w:szCs w:val="20"/>
        </w:rPr>
        <w:t>年所辦國小英語教師能力檢核測驗者。</w:t>
      </w:r>
    </w:p>
    <w:p w:rsidR="00D379D5" w:rsidRPr="00771C83" w:rsidRDefault="00D379D5" w:rsidP="00D379D5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771C83">
        <w:rPr>
          <w:rFonts w:eastAsia="標楷體"/>
          <w:b/>
          <w:sz w:val="20"/>
          <w:szCs w:val="20"/>
          <w:u w:val="single"/>
        </w:rPr>
        <w:t>(2)</w:t>
      </w:r>
      <w:r w:rsidRPr="00771C83">
        <w:rPr>
          <w:rFonts w:eastAsia="標楷體" w:hAnsi="標楷體"/>
          <w:b/>
          <w:sz w:val="20"/>
          <w:szCs w:val="20"/>
          <w:u w:val="single"/>
        </w:rPr>
        <w:t>英語系所、學分</w:t>
      </w:r>
      <w:r w:rsidRPr="00771C83">
        <w:rPr>
          <w:rFonts w:eastAsia="標楷體" w:hAnsi="標楷體"/>
          <w:sz w:val="20"/>
          <w:szCs w:val="20"/>
        </w:rPr>
        <w:t>：畢業於英文（語）相關系所者、畢業於外文系英文（語）組者、畢業於英文（語）輔系者、畢業於英文（語）專門學分二十學分或國小英語教師學士後教育學分班結業者。</w:t>
      </w:r>
    </w:p>
    <w:p w:rsidR="00D379D5" w:rsidRPr="00771C83" w:rsidRDefault="00D379D5" w:rsidP="00D379D5">
      <w:pPr>
        <w:ind w:leftChars="150" w:left="2342" w:hangingChars="990" w:hanging="1982"/>
        <w:rPr>
          <w:rFonts w:eastAsia="標楷體" w:hAnsi="標楷體"/>
          <w:sz w:val="20"/>
          <w:szCs w:val="20"/>
        </w:rPr>
      </w:pPr>
      <w:r w:rsidRPr="00771C83">
        <w:rPr>
          <w:rFonts w:eastAsia="標楷體"/>
          <w:b/>
          <w:sz w:val="20"/>
          <w:szCs w:val="20"/>
          <w:u w:val="single"/>
        </w:rPr>
        <w:t>(3)</w:t>
      </w:r>
      <w:r w:rsidRPr="00771C83">
        <w:rPr>
          <w:rFonts w:eastAsia="標楷體" w:hAnsi="標楷體"/>
          <w:b/>
          <w:sz w:val="20"/>
          <w:szCs w:val="20"/>
          <w:u w:val="single"/>
        </w:rPr>
        <w:t>達</w:t>
      </w:r>
      <w:r w:rsidRPr="00771C83">
        <w:rPr>
          <w:rFonts w:eastAsia="標楷體"/>
          <w:b/>
          <w:sz w:val="20"/>
          <w:szCs w:val="20"/>
          <w:u w:val="single"/>
        </w:rPr>
        <w:t>CEF</w:t>
      </w:r>
      <w:r w:rsidRPr="00771C83">
        <w:rPr>
          <w:rFonts w:eastAsia="標楷體" w:hAnsi="標楷體"/>
          <w:b/>
          <w:sz w:val="20"/>
          <w:szCs w:val="20"/>
          <w:u w:val="single"/>
        </w:rPr>
        <w:t>架構</w:t>
      </w:r>
      <w:r w:rsidRPr="00771C83">
        <w:rPr>
          <w:rFonts w:eastAsia="標楷體"/>
          <w:b/>
          <w:sz w:val="20"/>
          <w:szCs w:val="20"/>
          <w:u w:val="single"/>
        </w:rPr>
        <w:t>B2</w:t>
      </w:r>
      <w:r w:rsidRPr="00771C83">
        <w:rPr>
          <w:rFonts w:eastAsia="標楷體" w:hAnsi="標楷體"/>
          <w:b/>
          <w:sz w:val="20"/>
          <w:szCs w:val="20"/>
          <w:u w:val="single"/>
        </w:rPr>
        <w:t>級</w:t>
      </w:r>
      <w:r w:rsidRPr="00771C83">
        <w:rPr>
          <w:rFonts w:eastAsia="標楷體" w:hAnsi="標楷體"/>
          <w:sz w:val="20"/>
          <w:szCs w:val="20"/>
        </w:rPr>
        <w:t>：取得相當於</w:t>
      </w:r>
      <w:r w:rsidRPr="00771C83">
        <w:rPr>
          <w:rFonts w:eastAsia="標楷體"/>
          <w:sz w:val="20"/>
          <w:szCs w:val="20"/>
        </w:rPr>
        <w:t>CEF</w:t>
      </w:r>
      <w:r w:rsidRPr="00771C83">
        <w:rPr>
          <w:rFonts w:eastAsia="標楷體" w:hAnsi="標楷體"/>
          <w:sz w:val="20"/>
          <w:szCs w:val="20"/>
        </w:rPr>
        <w:t>語言參考架構</w:t>
      </w:r>
      <w:r w:rsidRPr="00771C83">
        <w:rPr>
          <w:rFonts w:eastAsia="標楷體"/>
          <w:sz w:val="20"/>
          <w:szCs w:val="20"/>
        </w:rPr>
        <w:t>B2</w:t>
      </w:r>
      <w:r w:rsidRPr="00771C83">
        <w:rPr>
          <w:rFonts w:eastAsia="標楷體" w:hAnsi="標楷體"/>
          <w:sz w:val="20"/>
          <w:szCs w:val="20"/>
        </w:rPr>
        <w:t>級以上之英語考試檢定證明者。各項英語檢定考試標準參照如下表（依據教育部</w:t>
      </w:r>
      <w:r w:rsidRPr="00771C83">
        <w:rPr>
          <w:rFonts w:eastAsia="標楷體"/>
          <w:sz w:val="20"/>
          <w:szCs w:val="20"/>
        </w:rPr>
        <w:t>10</w:t>
      </w:r>
      <w:r w:rsidRPr="00771C83">
        <w:rPr>
          <w:rFonts w:eastAsia="標楷體" w:hint="eastAsia"/>
          <w:sz w:val="20"/>
          <w:szCs w:val="20"/>
        </w:rPr>
        <w:t>0</w:t>
      </w:r>
      <w:r w:rsidRPr="00771C83">
        <w:rPr>
          <w:rFonts w:eastAsia="標楷體"/>
          <w:sz w:val="20"/>
          <w:szCs w:val="20"/>
        </w:rPr>
        <w:t>年</w:t>
      </w:r>
      <w:r w:rsidRPr="00771C83">
        <w:rPr>
          <w:rFonts w:eastAsia="標楷體"/>
          <w:sz w:val="20"/>
          <w:szCs w:val="20"/>
        </w:rPr>
        <w:t>2</w:t>
      </w:r>
      <w:r w:rsidRPr="00771C83">
        <w:rPr>
          <w:rFonts w:eastAsia="標楷體" w:hAnsi="標楷體"/>
          <w:sz w:val="20"/>
          <w:szCs w:val="20"/>
        </w:rPr>
        <w:t>月</w:t>
      </w:r>
      <w:r w:rsidRPr="00771C83">
        <w:rPr>
          <w:rFonts w:eastAsia="標楷體"/>
          <w:sz w:val="20"/>
          <w:szCs w:val="20"/>
        </w:rPr>
        <w:t>21</w:t>
      </w:r>
      <w:r w:rsidRPr="00771C83">
        <w:rPr>
          <w:rFonts w:eastAsia="標楷體" w:hAnsi="標楷體"/>
          <w:sz w:val="20"/>
          <w:szCs w:val="20"/>
        </w:rPr>
        <w:t>日臺中（二）字第</w:t>
      </w:r>
      <w:r w:rsidRPr="00771C83">
        <w:rPr>
          <w:rFonts w:eastAsia="標楷體"/>
          <w:sz w:val="20"/>
          <w:szCs w:val="20"/>
        </w:rPr>
        <w:t>1000022382C</w:t>
      </w:r>
      <w:r w:rsidRPr="00771C83">
        <w:rPr>
          <w:rFonts w:eastAsia="標楷體" w:hAnsi="標楷體"/>
          <w:sz w:val="20"/>
          <w:szCs w:val="20"/>
        </w:rPr>
        <w:t>號令發布「國民小學教師加註英語專長專門課程科目及對照表實施要點」）</w:t>
      </w:r>
    </w:p>
    <w:p w:rsidR="00D379D5" w:rsidRPr="00771C83" w:rsidRDefault="00D379D5" w:rsidP="00D379D5">
      <w:pPr>
        <w:ind w:leftChars="150" w:left="2340" w:hangingChars="990" w:hanging="1980"/>
        <w:rPr>
          <w:rFonts w:eastAsia="標楷體" w:hAnsi="標楷體"/>
          <w:sz w:val="20"/>
          <w:szCs w:val="20"/>
        </w:rPr>
      </w:pPr>
    </w:p>
    <w:tbl>
      <w:tblPr>
        <w:tblW w:w="10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94"/>
        <w:gridCol w:w="2976"/>
        <w:gridCol w:w="1276"/>
        <w:gridCol w:w="3891"/>
      </w:tblGrid>
      <w:tr w:rsidR="00D379D5" w:rsidRPr="00E25627" w:rsidTr="00B751E4">
        <w:trPr>
          <w:trHeight w:val="543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考試名稱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符合相當於</w:t>
            </w:r>
            <w:r w:rsidRPr="00E25627">
              <w:rPr>
                <w:rFonts w:eastAsia="標楷體"/>
                <w:b/>
                <w:sz w:val="20"/>
                <w:szCs w:val="20"/>
              </w:rPr>
              <w:t>CEF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語言參考架構</w:t>
            </w:r>
            <w:r w:rsidRPr="00E25627">
              <w:rPr>
                <w:rFonts w:eastAsia="標楷體"/>
                <w:b/>
                <w:sz w:val="20"/>
                <w:szCs w:val="20"/>
              </w:rPr>
              <w:t>B2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級以上英語檢定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考試項目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5627">
              <w:rPr>
                <w:rFonts w:eastAsia="標楷體" w:hAnsi="標楷體"/>
                <w:b/>
                <w:sz w:val="20"/>
                <w:szCs w:val="20"/>
              </w:rPr>
              <w:t>備</w:t>
            </w:r>
            <w:r w:rsidRPr="00E25627">
              <w:rPr>
                <w:rFonts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 xml:space="preserve">   </w:t>
            </w:r>
            <w:r w:rsidRPr="00E25627">
              <w:rPr>
                <w:rFonts w:eastAsia="標楷體" w:hAnsi="標楷體"/>
                <w:b/>
                <w:sz w:val="20"/>
                <w:szCs w:val="20"/>
              </w:rPr>
              <w:t>註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全民英檢</w:t>
            </w:r>
            <w:r w:rsidRPr="00E25627">
              <w:rPr>
                <w:rFonts w:eastAsia="標楷體"/>
                <w:sz w:val="20"/>
                <w:szCs w:val="20"/>
              </w:rPr>
              <w:t>(GEPT)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中高級複試通過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可則下列任一方式報考：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兩階段考：「聽讀」成績通過後，考「說寫」。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一日考：「聽讀說寫」合併一天考完。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LTTC</w:t>
            </w:r>
            <w:r w:rsidRPr="00E25627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外語能力測驗</w:t>
            </w:r>
            <w:r w:rsidRPr="00E25627">
              <w:rPr>
                <w:rFonts w:eastAsia="標楷體"/>
                <w:sz w:val="20"/>
                <w:szCs w:val="20"/>
              </w:rPr>
              <w:t>(FLPT)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筆試（含聽力、用法、字彙與閱讀）</w:t>
            </w:r>
            <w:r w:rsidRPr="00E25627">
              <w:rPr>
                <w:rFonts w:eastAsia="標楷體"/>
                <w:sz w:val="20"/>
                <w:szCs w:val="20"/>
              </w:rPr>
              <w:t>195</w:t>
            </w:r>
            <w:r w:rsidRPr="00E25627">
              <w:rPr>
                <w:rFonts w:eastAsia="標楷體"/>
                <w:sz w:val="20"/>
                <w:szCs w:val="20"/>
              </w:rPr>
              <w:br/>
            </w:r>
            <w:r w:rsidRPr="00E25627">
              <w:rPr>
                <w:rFonts w:eastAsia="標楷體" w:hAnsi="標楷體"/>
                <w:sz w:val="20"/>
                <w:szCs w:val="20"/>
              </w:rPr>
              <w:lastRenderedPageBreak/>
              <w:t>口說</w:t>
            </w:r>
            <w:r w:rsidRPr="00E25627">
              <w:rPr>
                <w:rFonts w:eastAsia="標楷體"/>
                <w:sz w:val="20"/>
                <w:szCs w:val="20"/>
              </w:rPr>
              <w:t>S-2+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寫作</w:t>
            </w:r>
            <w:r w:rsidRPr="00E25627">
              <w:rPr>
                <w:rFonts w:eastAsia="標楷體" w:hint="eastAsia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lastRenderedPageBreak/>
              <w:t>聽說讀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英語測驗分筆試（含聽力、用法、字彙與閱讀）、口試、寫作測驗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受理單項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lastRenderedPageBreak/>
              <w:t>或多項合併報考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/>
                <w:sz w:val="20"/>
                <w:szCs w:val="20"/>
              </w:rPr>
              <w:t>LTTC</w:t>
            </w:r>
            <w:r w:rsidRPr="00E25627">
              <w:rPr>
                <w:rFonts w:eastAsia="標楷體" w:hAnsi="標楷體"/>
                <w:sz w:val="20"/>
                <w:szCs w:val="20"/>
              </w:rPr>
              <w:t>財團法人語言訓練測驗中心。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lastRenderedPageBreak/>
              <w:t>托福</w:t>
            </w:r>
            <w:r w:rsidRPr="00E25627">
              <w:rPr>
                <w:rFonts w:eastAsia="標楷體"/>
                <w:sz w:val="20"/>
                <w:szCs w:val="20"/>
              </w:rPr>
              <w:t>iBT</w:t>
            </w:r>
            <w:r w:rsidRPr="00E25627">
              <w:rPr>
                <w:rFonts w:eastAsia="標楷體" w:hAnsi="標楷體"/>
                <w:sz w:val="20"/>
                <w:szCs w:val="20"/>
              </w:rPr>
              <w:t>測驗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br/>
              <w:t xml:space="preserve">  </w:t>
            </w:r>
            <w:r w:rsidRPr="00E25627">
              <w:rPr>
                <w:rFonts w:eastAsia="標楷體"/>
                <w:sz w:val="20"/>
                <w:szCs w:val="20"/>
              </w:rPr>
              <w:t>(</w:t>
            </w:r>
            <w:r w:rsidRPr="00E25627">
              <w:rPr>
                <w:rFonts w:eastAsia="標楷體" w:hAnsi="標楷體"/>
                <w:sz w:val="20"/>
                <w:szCs w:val="20"/>
              </w:rPr>
              <w:t>網路型態</w:t>
            </w:r>
            <w:r w:rsidRPr="00E25627">
              <w:rPr>
                <w:rFonts w:eastAsia="標楷體"/>
                <w:sz w:val="20"/>
                <w:szCs w:val="20"/>
              </w:rPr>
              <w:t>)</w:t>
            </w:r>
            <w:r w:rsidRPr="00E25627">
              <w:rPr>
                <w:rFonts w:eastAsia="標楷體"/>
                <w:sz w:val="20"/>
                <w:szCs w:val="20"/>
              </w:rPr>
              <w:br/>
              <w:t>(TOEFL iBT)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聽力</w:t>
            </w:r>
            <w:r w:rsidRPr="00E25627">
              <w:rPr>
                <w:rFonts w:eastAsia="標楷體"/>
                <w:sz w:val="20"/>
                <w:szCs w:val="20"/>
              </w:rPr>
              <w:t>21</w:t>
            </w:r>
            <w:r w:rsidRPr="00E25627">
              <w:rPr>
                <w:rFonts w:eastAsia="標楷體" w:hAnsi="標楷體"/>
                <w:sz w:val="20"/>
                <w:szCs w:val="20"/>
              </w:rPr>
              <w:t>；閱讀</w:t>
            </w:r>
            <w:r w:rsidRPr="00E25627">
              <w:rPr>
                <w:rFonts w:eastAsia="標楷體"/>
                <w:sz w:val="20"/>
                <w:szCs w:val="20"/>
              </w:rPr>
              <w:t>22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口說</w:t>
            </w:r>
            <w:r w:rsidRPr="00E25627">
              <w:rPr>
                <w:rFonts w:eastAsia="標楷體"/>
                <w:sz w:val="20"/>
                <w:szCs w:val="20"/>
              </w:rPr>
              <w:t>23</w:t>
            </w:r>
            <w:r w:rsidRPr="00E25627">
              <w:rPr>
                <w:rFonts w:eastAsia="標楷體" w:hAnsi="標楷體"/>
                <w:sz w:val="20"/>
                <w:szCs w:val="20"/>
              </w:rPr>
              <w:t>；寫作</w:t>
            </w:r>
            <w:r w:rsidRPr="00E25627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雅思</w:t>
            </w:r>
            <w:r w:rsidRPr="00E25627">
              <w:rPr>
                <w:rFonts w:eastAsia="標楷體"/>
                <w:sz w:val="20"/>
                <w:szCs w:val="20"/>
              </w:rPr>
              <w:t>(IELTS)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劍橋五級國際英語認證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25627">
              <w:rPr>
                <w:rFonts w:eastAsia="標楷體" w:hAnsi="標楷體"/>
                <w:sz w:val="20"/>
                <w:szCs w:val="20"/>
              </w:rPr>
              <w:t>Cambridge English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Cambridge English : First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int="eastAsia"/>
                <w:sz w:val="20"/>
                <w:szCs w:val="20"/>
              </w:rPr>
              <w:t>舊稱</w:t>
            </w:r>
            <w:r w:rsidRPr="00E25627">
              <w:rPr>
                <w:rFonts w:eastAsia="標楷體" w:hint="eastAsia"/>
                <w:sz w:val="20"/>
                <w:szCs w:val="20"/>
              </w:rPr>
              <w:t>(FCE)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無分項考試。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bCs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D379D5" w:rsidRPr="00E25627" w:rsidTr="00B751E4">
        <w:trPr>
          <w:trHeight w:val="629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劍橋博思職場英語檢測</w:t>
            </w:r>
            <w:r w:rsidRPr="00E25627">
              <w:rPr>
                <w:rFonts w:eastAsia="標楷體"/>
                <w:sz w:val="20"/>
                <w:szCs w:val="20"/>
              </w:rPr>
              <w:t>(BULATS)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The Association of Language Testers in Europe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(ALTE) Level 3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聽、說、讀、寫可分項單考。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英國劍橋大學語言測評考試院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</w:tc>
      </w:tr>
      <w:tr w:rsidR="00D379D5" w:rsidRPr="00E25627" w:rsidTr="00B751E4">
        <w:trPr>
          <w:trHeight w:val="629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PTE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學術英語考試</w:t>
            </w:r>
            <w:r w:rsidRPr="00E25627">
              <w:rPr>
                <w:rFonts w:eastAsia="標楷體"/>
                <w:sz w:val="20"/>
                <w:szCs w:val="20"/>
              </w:rPr>
              <w:t>(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PTE-A</w:t>
            </w:r>
            <w:r w:rsidRPr="00E25627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聽力</w:t>
            </w:r>
            <w:r w:rsidRPr="00E25627">
              <w:rPr>
                <w:rFonts w:eastAsia="標楷體" w:hint="eastAsia"/>
                <w:sz w:val="20"/>
                <w:szCs w:val="20"/>
              </w:rPr>
              <w:t>59</w:t>
            </w:r>
            <w:r w:rsidRPr="00E25627">
              <w:rPr>
                <w:rFonts w:eastAsia="標楷體" w:hAnsi="標楷體"/>
                <w:sz w:val="20"/>
                <w:szCs w:val="20"/>
              </w:rPr>
              <w:t>；閱讀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口說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59</w:t>
            </w:r>
            <w:r w:rsidRPr="00E25627">
              <w:rPr>
                <w:rFonts w:eastAsia="標楷體" w:hAnsi="標楷體"/>
                <w:sz w:val="20"/>
                <w:szCs w:val="20"/>
              </w:rPr>
              <w:t>；寫作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無分項考試。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資料參考：台灣培生教育出版股份有限公司。</w:t>
            </w:r>
          </w:p>
        </w:tc>
      </w:tr>
      <w:tr w:rsidR="00D379D5" w:rsidRPr="00E25627" w:rsidTr="00B751E4">
        <w:trPr>
          <w:trHeight w:val="629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安格國際英檢測驗</w:t>
            </w:r>
            <w:r w:rsidRPr="00E25627">
              <w:rPr>
                <w:rFonts w:eastAsia="標楷體"/>
                <w:sz w:val="20"/>
                <w:szCs w:val="20"/>
              </w:rPr>
              <w:t>(Anglia)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A</w:t>
            </w:r>
            <w:r w:rsidRPr="00E25627">
              <w:rPr>
                <w:rFonts w:eastAsia="標楷體" w:hAnsi="標楷體"/>
                <w:sz w:val="20"/>
                <w:szCs w:val="20"/>
              </w:rPr>
              <w:t>dvanced level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中高級測驗須獲得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 xml:space="preserve">MERIT 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DISTINCTION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的成績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聽說讀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「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聽讀</w:t>
            </w:r>
            <w:r w:rsidRPr="00E25627">
              <w:rPr>
                <w:rFonts w:eastAsia="標楷體" w:hAnsi="標楷體"/>
                <w:sz w:val="20"/>
                <w:szCs w:val="20"/>
              </w:rPr>
              <w:t>寫」合併考；「口說」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為選考，不能單獨報考口說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PASS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或以上成績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英國安格國際英檢。</w:t>
            </w:r>
          </w:p>
        </w:tc>
      </w:tr>
      <w:tr w:rsidR="00D379D5" w:rsidRPr="00E25627" w:rsidTr="00B751E4">
        <w:trPr>
          <w:trHeight w:val="510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多益英語測驗</w:t>
            </w:r>
            <w:r w:rsidRPr="00E25627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聽力</w:t>
            </w:r>
            <w:r w:rsidRPr="00E25627">
              <w:rPr>
                <w:rFonts w:eastAsia="標楷體"/>
                <w:sz w:val="20"/>
                <w:szCs w:val="20"/>
              </w:rPr>
              <w:t>400</w:t>
            </w:r>
            <w:r w:rsidRPr="00E25627">
              <w:rPr>
                <w:rFonts w:eastAsia="標楷體" w:hAnsi="標楷體"/>
                <w:sz w:val="20"/>
                <w:szCs w:val="20"/>
              </w:rPr>
              <w:t>；閱讀</w:t>
            </w:r>
            <w:r w:rsidRPr="00E25627">
              <w:rPr>
                <w:rFonts w:eastAsia="標楷體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「聽、讀」合併考。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多益英語測驗字</w:t>
            </w:r>
            <w:r w:rsidRPr="00E25627">
              <w:rPr>
                <w:rFonts w:eastAsia="標楷體"/>
                <w:sz w:val="20"/>
                <w:szCs w:val="20"/>
              </w:rPr>
              <w:t>2008</w:t>
            </w:r>
            <w:r w:rsidRPr="00E25627">
              <w:rPr>
                <w:rFonts w:eastAsia="標楷體" w:hAnsi="標楷體"/>
                <w:sz w:val="20"/>
                <w:szCs w:val="20"/>
              </w:rPr>
              <w:t>年全面改制後已無新制或傳統之分。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E25627">
              <w:rPr>
                <w:rFonts w:eastAsia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年</w:t>
            </w:r>
            <w:r w:rsidRPr="00E25627">
              <w:rPr>
                <w:rFonts w:eastAsia="標楷體"/>
                <w:sz w:val="20"/>
                <w:szCs w:val="20"/>
              </w:rPr>
              <w:t>1</w:t>
            </w:r>
            <w:r w:rsidRPr="00E25627">
              <w:rPr>
                <w:rFonts w:eastAsia="標楷體" w:hAnsi="標楷體"/>
                <w:sz w:val="20"/>
                <w:szCs w:val="20"/>
              </w:rPr>
              <w:t>月</w:t>
            </w:r>
            <w:r w:rsidRPr="00E25627">
              <w:rPr>
                <w:rFonts w:eastAsia="標楷體"/>
                <w:sz w:val="20"/>
                <w:szCs w:val="20"/>
              </w:rPr>
              <w:t>24</w:t>
            </w:r>
            <w:r w:rsidRPr="00E25627">
              <w:rPr>
                <w:rFonts w:eastAsia="標楷體" w:hAnsi="標楷體"/>
                <w:sz w:val="20"/>
                <w:szCs w:val="20"/>
              </w:rPr>
              <w:t>日忠益</w:t>
            </w:r>
            <w:r w:rsidRPr="00E25627">
              <w:rPr>
                <w:rFonts w:eastAsia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字第</w:t>
            </w:r>
            <w:r w:rsidRPr="00E25627">
              <w:rPr>
                <w:rFonts w:eastAsia="標楷體"/>
                <w:sz w:val="20"/>
                <w:szCs w:val="20"/>
              </w:rPr>
              <w:t>132</w:t>
            </w:r>
            <w:r w:rsidRPr="00E25627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D379D5" w:rsidRPr="00E25627" w:rsidTr="00B751E4">
        <w:trPr>
          <w:trHeight w:val="510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多益口說與寫作測驗</w:t>
            </w:r>
            <w:r w:rsidRPr="00E25627">
              <w:rPr>
                <w:rFonts w:eastAsia="標楷體"/>
                <w:sz w:val="20"/>
                <w:szCs w:val="20"/>
              </w:rPr>
              <w:t>(TOEIC Speaking and Writing Tests)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口說</w:t>
            </w:r>
            <w:r w:rsidRPr="00E25627">
              <w:rPr>
                <w:rFonts w:eastAsia="標楷體"/>
                <w:sz w:val="20"/>
                <w:szCs w:val="20"/>
              </w:rPr>
              <w:t>160</w:t>
            </w:r>
            <w:r w:rsidRPr="00E25627">
              <w:rPr>
                <w:rFonts w:eastAsia="標楷體" w:hAnsi="標楷體"/>
                <w:sz w:val="20"/>
                <w:szCs w:val="20"/>
              </w:rPr>
              <w:t>；寫作</w:t>
            </w:r>
            <w:r w:rsidRPr="00E25627"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說寫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「說、寫」合併考；可單考「口說」。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成績須符合各分項標準。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E25627">
              <w:rPr>
                <w:rFonts w:eastAsia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年</w:t>
            </w:r>
            <w:r w:rsidRPr="00E25627">
              <w:rPr>
                <w:rFonts w:eastAsia="標楷體"/>
                <w:sz w:val="20"/>
                <w:szCs w:val="20"/>
              </w:rPr>
              <w:t>1</w:t>
            </w:r>
            <w:r w:rsidRPr="00E25627">
              <w:rPr>
                <w:rFonts w:eastAsia="標楷體" w:hAnsi="標楷體"/>
                <w:sz w:val="20"/>
                <w:szCs w:val="20"/>
              </w:rPr>
              <w:t>月</w:t>
            </w:r>
            <w:r w:rsidRPr="00E25627">
              <w:rPr>
                <w:rFonts w:eastAsia="標楷體"/>
                <w:sz w:val="20"/>
                <w:szCs w:val="20"/>
              </w:rPr>
              <w:t>24</w:t>
            </w:r>
            <w:r w:rsidRPr="00E25627">
              <w:rPr>
                <w:rFonts w:eastAsia="標楷體" w:hAnsi="標楷體"/>
                <w:sz w:val="20"/>
                <w:szCs w:val="20"/>
              </w:rPr>
              <w:t>日忠益</w:t>
            </w:r>
            <w:r w:rsidRPr="00E25627">
              <w:rPr>
                <w:rFonts w:eastAsia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字第</w:t>
            </w:r>
            <w:r w:rsidRPr="00E25627">
              <w:rPr>
                <w:rFonts w:eastAsia="標楷體"/>
                <w:sz w:val="20"/>
                <w:szCs w:val="20"/>
              </w:rPr>
              <w:t>132</w:t>
            </w:r>
            <w:r w:rsidRPr="00E25627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傳統多益英語測驗</w:t>
            </w:r>
            <w:r w:rsidRPr="00E25627">
              <w:rPr>
                <w:rFonts w:eastAsia="標楷體"/>
                <w:sz w:val="20"/>
                <w:szCs w:val="20"/>
              </w:rPr>
              <w:t>(TOEIC)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傳統多益成績採認標準採總分制。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此項考試自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E25627">
                <w:rPr>
                  <w:rFonts w:eastAsia="標楷體" w:hAnsi="標楷體"/>
                  <w:sz w:val="20"/>
                  <w:szCs w:val="20"/>
                </w:rPr>
                <w:t>98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8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31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E25627">
              <w:rPr>
                <w:rFonts w:eastAsia="標楷體" w:hAnsi="標楷體"/>
                <w:sz w:val="20"/>
                <w:szCs w:val="20"/>
              </w:rPr>
              <w:t>起停考，故成績依行政院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25627">
                <w:rPr>
                  <w:rFonts w:eastAsia="標楷體" w:hAnsi="標楷體"/>
                  <w:sz w:val="20"/>
                  <w:szCs w:val="20"/>
                </w:rPr>
                <w:t>95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E25627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E25627">
              <w:rPr>
                <w:rFonts w:eastAsia="標楷體" w:hAnsi="標楷體"/>
                <w:sz w:val="20"/>
                <w:szCs w:val="20"/>
              </w:rPr>
              <w:t>0950061619</w:t>
            </w:r>
            <w:r w:rsidRPr="00E25627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托福</w:t>
            </w:r>
            <w:r w:rsidRPr="00E25627">
              <w:rPr>
                <w:rFonts w:eastAsia="標楷體"/>
                <w:sz w:val="20"/>
                <w:szCs w:val="20"/>
              </w:rPr>
              <w:t>ITP</w:t>
            </w:r>
            <w:r w:rsidRPr="00E25627">
              <w:rPr>
                <w:rFonts w:eastAsia="標楷體" w:hAnsi="標楷體"/>
                <w:sz w:val="20"/>
                <w:szCs w:val="20"/>
              </w:rPr>
              <w:t>測驗</w:t>
            </w:r>
            <w:r w:rsidRPr="00E25627">
              <w:rPr>
                <w:rFonts w:eastAsia="標楷體"/>
                <w:sz w:val="20"/>
                <w:szCs w:val="20"/>
              </w:rPr>
              <w:br/>
              <w:t>(TOEFL ITP)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543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聽讀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pStyle w:val="af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 w:hint="eastAsia"/>
                <w:sz w:val="20"/>
                <w:szCs w:val="20"/>
              </w:rPr>
              <w:t>分數含聽力、文法結構及閱讀，成績採認標準採總分制；無寫作及口說考試。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對照成績自</w:t>
            </w:r>
            <w:r w:rsidRPr="00E25627">
              <w:rPr>
                <w:rFonts w:eastAsia="標楷體" w:hAnsi="標楷體"/>
                <w:sz w:val="20"/>
                <w:szCs w:val="20"/>
              </w:rPr>
              <w:t>100</w:t>
            </w:r>
            <w:r w:rsidRPr="00E25627">
              <w:rPr>
                <w:rFonts w:eastAsia="標楷體" w:hAnsi="標楷體"/>
                <w:sz w:val="20"/>
                <w:szCs w:val="20"/>
              </w:rPr>
              <w:t>年</w:t>
            </w:r>
            <w:r w:rsidRPr="00E25627">
              <w:rPr>
                <w:rFonts w:eastAsia="標楷體" w:hAnsi="標楷體"/>
                <w:sz w:val="20"/>
                <w:szCs w:val="20"/>
              </w:rPr>
              <w:t>11</w:t>
            </w:r>
            <w:r w:rsidRPr="00E25627">
              <w:rPr>
                <w:rFonts w:eastAsia="標楷體" w:hAnsi="標楷體"/>
                <w:sz w:val="20"/>
                <w:szCs w:val="20"/>
              </w:rPr>
              <w:t>月起更新，</w:t>
            </w:r>
            <w:r w:rsidRPr="00E25627">
              <w:rPr>
                <w:rFonts w:eastAsia="標楷體" w:hAnsi="標楷體"/>
                <w:sz w:val="20"/>
                <w:szCs w:val="20"/>
              </w:rPr>
              <w:t>100</w:t>
            </w:r>
            <w:r w:rsidRPr="00E25627">
              <w:rPr>
                <w:rFonts w:eastAsia="標楷體" w:hAnsi="標楷體"/>
                <w:sz w:val="20"/>
                <w:szCs w:val="20"/>
              </w:rPr>
              <w:t>年</w:t>
            </w:r>
            <w:r w:rsidRPr="00E25627">
              <w:rPr>
                <w:rFonts w:eastAsia="標楷體" w:hAnsi="標楷體"/>
                <w:sz w:val="20"/>
                <w:szCs w:val="20"/>
              </w:rPr>
              <w:t>11</w:t>
            </w:r>
            <w:r w:rsidRPr="00E25627">
              <w:rPr>
                <w:rFonts w:eastAsia="標楷體" w:hAnsi="標楷體"/>
                <w:sz w:val="20"/>
                <w:szCs w:val="20"/>
              </w:rPr>
              <w:t>月前對照成績為</w:t>
            </w:r>
            <w:r w:rsidRPr="00E25627">
              <w:rPr>
                <w:rFonts w:eastAsia="標楷體" w:hAnsi="標楷體"/>
                <w:sz w:val="20"/>
                <w:szCs w:val="20"/>
              </w:rPr>
              <w:t>527</w:t>
            </w:r>
            <w:r w:rsidRPr="00E25627">
              <w:rPr>
                <w:rFonts w:eastAsia="標楷體" w:hAnsi="標楷體"/>
                <w:sz w:val="20"/>
                <w:szCs w:val="20"/>
              </w:rPr>
              <w:t>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 w:hAnsi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 w:hAnsi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</w:t>
            </w:r>
            <w:r w:rsidRPr="00E25627">
              <w:rPr>
                <w:rFonts w:eastAsia="標楷體" w:hAnsi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年</w:t>
            </w:r>
            <w:r w:rsidRPr="00E25627">
              <w:rPr>
                <w:rFonts w:eastAsia="標楷體" w:hAnsi="標楷體"/>
                <w:sz w:val="20"/>
                <w:szCs w:val="20"/>
              </w:rPr>
              <w:t>1</w:t>
            </w:r>
            <w:r w:rsidRPr="00E25627">
              <w:rPr>
                <w:rFonts w:eastAsia="標楷體" w:hAnsi="標楷體"/>
                <w:sz w:val="20"/>
                <w:szCs w:val="20"/>
              </w:rPr>
              <w:t>月</w:t>
            </w:r>
            <w:r w:rsidRPr="00E25627">
              <w:rPr>
                <w:rFonts w:eastAsia="標楷體" w:hAnsi="標楷體"/>
                <w:sz w:val="20"/>
                <w:szCs w:val="20"/>
              </w:rPr>
              <w:t>24</w:t>
            </w:r>
            <w:r w:rsidRPr="00E25627">
              <w:rPr>
                <w:rFonts w:eastAsia="標楷體" w:hAnsi="標楷體"/>
                <w:sz w:val="20"/>
                <w:szCs w:val="20"/>
              </w:rPr>
              <w:t>日忠益</w:t>
            </w:r>
            <w:r w:rsidRPr="00E25627">
              <w:rPr>
                <w:rFonts w:eastAsia="標楷體" w:hAnsi="標楷體"/>
                <w:sz w:val="20"/>
                <w:szCs w:val="20"/>
              </w:rPr>
              <w:t>102</w:t>
            </w:r>
            <w:r w:rsidRPr="00E25627">
              <w:rPr>
                <w:rFonts w:eastAsia="標楷體" w:hAnsi="標楷體"/>
                <w:sz w:val="20"/>
                <w:szCs w:val="20"/>
              </w:rPr>
              <w:t>字第</w:t>
            </w:r>
            <w:r w:rsidRPr="00E25627">
              <w:rPr>
                <w:rFonts w:eastAsia="標楷體" w:hAnsi="標楷體"/>
                <w:sz w:val="20"/>
                <w:szCs w:val="20"/>
              </w:rPr>
              <w:t>132</w:t>
            </w:r>
            <w:r w:rsidRPr="00E25627">
              <w:rPr>
                <w:rFonts w:eastAsia="標楷體" w:hAnsi="標楷體"/>
                <w:sz w:val="20"/>
                <w:szCs w:val="20"/>
              </w:rPr>
              <w:t>號函修正。</w:t>
            </w:r>
          </w:p>
        </w:tc>
      </w:tr>
      <w:tr w:rsidR="00D379D5" w:rsidRPr="00E25627" w:rsidTr="00B751E4">
        <w:trPr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托福</w:t>
            </w:r>
            <w:r w:rsidRPr="00E25627">
              <w:rPr>
                <w:rFonts w:eastAsia="標楷體"/>
                <w:sz w:val="20"/>
                <w:szCs w:val="20"/>
              </w:rPr>
              <w:t>CBT</w:t>
            </w:r>
            <w:r w:rsidRPr="00E25627">
              <w:rPr>
                <w:rFonts w:eastAsia="標楷體" w:hAnsi="標楷體"/>
                <w:sz w:val="20"/>
                <w:szCs w:val="20"/>
              </w:rPr>
              <w:t>測驗</w:t>
            </w:r>
            <w:r w:rsidRPr="00E25627">
              <w:rPr>
                <w:rFonts w:eastAsia="標楷體"/>
                <w:sz w:val="20"/>
                <w:szCs w:val="20"/>
              </w:rPr>
              <w:t>(TOEFL CBT)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/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無口說考試。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此項考試自</w:t>
            </w:r>
            <w:hyperlink r:id="rId25" w:tooltip="2006年" w:history="1">
              <w:r w:rsidRPr="00E25627">
                <w:rPr>
                  <w:rFonts w:eastAsia="標楷體"/>
                  <w:sz w:val="20"/>
                  <w:szCs w:val="20"/>
                </w:rPr>
                <w:t>95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年</w:t>
              </w:r>
            </w:hyperlink>
            <w:hyperlink r:id="rId26" w:tooltip="9月30日" w:history="1">
              <w:r w:rsidRPr="00E25627">
                <w:rPr>
                  <w:rFonts w:eastAsia="標楷體"/>
                  <w:sz w:val="20"/>
                  <w:szCs w:val="20"/>
                </w:rPr>
                <w:t>9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E25627">
                <w:rPr>
                  <w:rFonts w:eastAsia="標楷體"/>
                  <w:sz w:val="20"/>
                  <w:szCs w:val="20"/>
                </w:rPr>
                <w:t>30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日</w:t>
              </w:r>
            </w:hyperlink>
            <w:r w:rsidRPr="00E25627">
              <w:rPr>
                <w:rFonts w:eastAsia="標楷體" w:hAnsi="標楷體"/>
                <w:sz w:val="20"/>
                <w:szCs w:val="20"/>
              </w:rPr>
              <w:t>起停辦，故成績依行政院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25627">
                <w:rPr>
                  <w:rFonts w:eastAsia="標楷體"/>
                  <w:sz w:val="20"/>
                  <w:szCs w:val="20"/>
                </w:rPr>
                <w:t>95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E25627">
                <w:rPr>
                  <w:rFonts w:eastAsia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E25627">
                <w:rPr>
                  <w:rFonts w:eastAsia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E25627">
              <w:rPr>
                <w:rFonts w:eastAsia="標楷體" w:hAnsi="標楷體"/>
                <w:sz w:val="20"/>
                <w:szCs w:val="20"/>
              </w:rPr>
              <w:t>院授人力</w:t>
            </w:r>
            <w:r w:rsidRPr="00E25627">
              <w:rPr>
                <w:rFonts w:eastAsia="標楷體" w:hAnsi="標楷體"/>
                <w:sz w:val="20"/>
                <w:szCs w:val="20"/>
              </w:rPr>
              <w:lastRenderedPageBreak/>
              <w:t>字第</w:t>
            </w:r>
            <w:r w:rsidRPr="00E25627">
              <w:rPr>
                <w:rFonts w:eastAsia="標楷體"/>
                <w:sz w:val="20"/>
                <w:szCs w:val="20"/>
              </w:rPr>
              <w:t>0950061619</w:t>
            </w:r>
            <w:r w:rsidRPr="00E25627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  <w:tr w:rsidR="00D379D5" w:rsidRPr="00E25627" w:rsidTr="00B751E4">
        <w:trPr>
          <w:trHeight w:val="70"/>
          <w:jc w:val="center"/>
        </w:trPr>
        <w:tc>
          <w:tcPr>
            <w:tcW w:w="2194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lastRenderedPageBreak/>
              <w:t>托福</w:t>
            </w:r>
            <w:r w:rsidRPr="00E25627">
              <w:rPr>
                <w:rFonts w:eastAsia="標楷體"/>
                <w:sz w:val="20"/>
                <w:szCs w:val="20"/>
              </w:rPr>
              <w:t>PBT</w:t>
            </w:r>
            <w:r w:rsidRPr="00E25627">
              <w:rPr>
                <w:rFonts w:eastAsia="標楷體" w:hAnsi="標楷體"/>
                <w:sz w:val="20"/>
                <w:szCs w:val="20"/>
              </w:rPr>
              <w:t>測驗</w:t>
            </w:r>
            <w:r w:rsidRPr="00E25627">
              <w:rPr>
                <w:rFonts w:eastAsia="標楷體"/>
                <w:sz w:val="20"/>
                <w:szCs w:val="20"/>
              </w:rPr>
              <w:t>(TOEFL PBT)</w:t>
            </w:r>
          </w:p>
        </w:tc>
        <w:tc>
          <w:tcPr>
            <w:tcW w:w="29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聽力</w:t>
            </w:r>
            <w:r w:rsidRPr="00E25627">
              <w:rPr>
                <w:rFonts w:eastAsia="標楷體"/>
                <w:sz w:val="20"/>
                <w:szCs w:val="20"/>
              </w:rPr>
              <w:t>&amp;</w:t>
            </w:r>
            <w:r w:rsidRPr="00E25627">
              <w:rPr>
                <w:rFonts w:eastAsia="標楷體" w:hAnsi="標楷體"/>
                <w:sz w:val="20"/>
                <w:szCs w:val="20"/>
              </w:rPr>
              <w:t>閱讀</w:t>
            </w:r>
            <w:r w:rsidRPr="00E25627">
              <w:rPr>
                <w:rFonts w:eastAsia="標楷體"/>
                <w:sz w:val="20"/>
                <w:szCs w:val="20"/>
              </w:rPr>
              <w:t>527</w:t>
            </w:r>
          </w:p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寫作</w:t>
            </w:r>
            <w:r w:rsidRPr="00E25627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79D5" w:rsidRPr="00E25627" w:rsidRDefault="00D379D5" w:rsidP="00B751E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聽讀寫</w:t>
            </w:r>
          </w:p>
        </w:tc>
        <w:tc>
          <w:tcPr>
            <w:tcW w:w="3891" w:type="dxa"/>
          </w:tcPr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無口說考試；寫作考試成績依</w:t>
            </w:r>
            <w:r w:rsidRPr="00E25627">
              <w:rPr>
                <w:rFonts w:eastAsia="標楷體" w:hAnsi="標楷體" w:hint="eastAsia"/>
                <w:sz w:val="20"/>
                <w:szCs w:val="20"/>
              </w:rPr>
              <w:t>其能力描述之評分表</w:t>
            </w:r>
            <w:r w:rsidRPr="00E25627">
              <w:rPr>
                <w:rFonts w:eastAsia="標楷體" w:hAnsi="標楷體"/>
                <w:sz w:val="20"/>
                <w:szCs w:val="20"/>
              </w:rPr>
              <w:t>，寫作</w:t>
            </w:r>
            <w:r w:rsidRPr="00E25627">
              <w:rPr>
                <w:rFonts w:eastAsia="標楷體"/>
                <w:sz w:val="20"/>
                <w:szCs w:val="20"/>
              </w:rPr>
              <w:t>4</w:t>
            </w:r>
            <w:r w:rsidRPr="00E25627">
              <w:rPr>
                <w:rFonts w:eastAsia="標楷體" w:hAnsi="標楷體"/>
                <w:sz w:val="20"/>
                <w:szCs w:val="20"/>
              </w:rPr>
              <w:t>分約等同於</w:t>
            </w:r>
            <w:r w:rsidRPr="00E25627">
              <w:rPr>
                <w:rFonts w:eastAsia="標楷體"/>
                <w:sz w:val="20"/>
                <w:szCs w:val="20"/>
              </w:rPr>
              <w:t>CEF</w:t>
            </w:r>
            <w:r w:rsidRPr="00E25627">
              <w:rPr>
                <w:rFonts w:eastAsia="標楷體" w:hAnsi="標楷體"/>
                <w:sz w:val="20"/>
                <w:szCs w:val="20"/>
              </w:rPr>
              <w:t>之</w:t>
            </w:r>
            <w:r w:rsidRPr="00E25627">
              <w:rPr>
                <w:rFonts w:eastAsia="標楷體"/>
                <w:sz w:val="20"/>
                <w:szCs w:val="20"/>
              </w:rPr>
              <w:t>B2</w:t>
            </w:r>
            <w:r w:rsidRPr="00E25627">
              <w:rPr>
                <w:rFonts w:eastAsia="標楷體" w:hAnsi="標楷體"/>
                <w:sz w:val="20"/>
                <w:szCs w:val="20"/>
              </w:rPr>
              <w:t>級成績。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部份區域已停考。臺灣地區於</w:t>
            </w:r>
            <w:r w:rsidRPr="00E25627">
              <w:rPr>
                <w:rFonts w:eastAsia="標楷體"/>
                <w:sz w:val="20"/>
                <w:szCs w:val="20"/>
              </w:rPr>
              <w:t>90</w:t>
            </w:r>
            <w:r w:rsidRPr="00E25627">
              <w:rPr>
                <w:rFonts w:eastAsia="標楷體" w:hAnsi="標楷體"/>
                <w:sz w:val="20"/>
                <w:szCs w:val="20"/>
              </w:rPr>
              <w:t>年停考。</w:t>
            </w:r>
          </w:p>
          <w:p w:rsidR="00D379D5" w:rsidRPr="00E25627" w:rsidRDefault="00D379D5" w:rsidP="00B751E4">
            <w:pPr>
              <w:numPr>
                <w:ilvl w:val="0"/>
                <w:numId w:val="16"/>
              </w:num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此項考試成績依行政院</w:t>
            </w:r>
            <w:smartTag w:uri="urn:schemas-microsoft-com:office:smarttags" w:element="chsdate">
              <w:smartTagPr>
                <w:attr w:name="Year" w:val="199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25627">
                <w:rPr>
                  <w:rFonts w:eastAsia="標楷體"/>
                  <w:sz w:val="20"/>
                  <w:szCs w:val="20"/>
                </w:rPr>
                <w:t>95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年</w:t>
              </w:r>
              <w:r w:rsidRPr="00E25627">
                <w:rPr>
                  <w:rFonts w:eastAsia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月</w:t>
              </w:r>
              <w:r w:rsidRPr="00E25627">
                <w:rPr>
                  <w:rFonts w:eastAsia="標楷體"/>
                  <w:sz w:val="20"/>
                  <w:szCs w:val="20"/>
                </w:rPr>
                <w:t>4</w:t>
              </w:r>
              <w:r w:rsidRPr="00E25627">
                <w:rPr>
                  <w:rFonts w:eastAsia="標楷體" w:hAnsi="標楷體"/>
                  <w:sz w:val="20"/>
                  <w:szCs w:val="20"/>
                </w:rPr>
                <w:t>日</w:t>
              </w:r>
            </w:smartTag>
            <w:r w:rsidRPr="00E25627">
              <w:rPr>
                <w:rFonts w:eastAsia="標楷體" w:hAnsi="標楷體"/>
                <w:sz w:val="20"/>
                <w:szCs w:val="20"/>
              </w:rPr>
              <w:t>院授人力字第</w:t>
            </w:r>
            <w:r w:rsidRPr="00E25627">
              <w:rPr>
                <w:rFonts w:eastAsia="標楷體"/>
                <w:sz w:val="20"/>
                <w:szCs w:val="20"/>
              </w:rPr>
              <w:t>0950061619</w:t>
            </w:r>
            <w:r w:rsidRPr="00E25627">
              <w:rPr>
                <w:rFonts w:eastAsia="標楷體" w:hAnsi="標楷體"/>
                <w:sz w:val="20"/>
                <w:szCs w:val="20"/>
              </w:rPr>
              <w:t>號函之參照標準。</w:t>
            </w:r>
          </w:p>
          <w:p w:rsidR="00D379D5" w:rsidRPr="00E25627" w:rsidRDefault="00D379D5" w:rsidP="00B751E4">
            <w:pPr>
              <w:numPr>
                <w:ilvl w:val="0"/>
                <w:numId w:val="15"/>
              </w:numPr>
              <w:adjustRightInd w:val="0"/>
              <w:snapToGrid w:val="0"/>
              <w:ind w:left="357" w:hanging="357"/>
              <w:rPr>
                <w:rFonts w:eastAsia="標楷體"/>
                <w:sz w:val="20"/>
                <w:szCs w:val="20"/>
              </w:rPr>
            </w:pPr>
            <w:r w:rsidRPr="00E25627">
              <w:rPr>
                <w:rFonts w:eastAsia="標楷體" w:hAnsi="標楷體"/>
                <w:sz w:val="20"/>
                <w:szCs w:val="20"/>
              </w:rPr>
              <w:t>資料參考：</w:t>
            </w:r>
            <w:r w:rsidRPr="00E25627">
              <w:rPr>
                <w:rFonts w:eastAsia="標楷體"/>
                <w:sz w:val="20"/>
                <w:szCs w:val="20"/>
              </w:rPr>
              <w:t>ETS</w:t>
            </w:r>
            <w:r w:rsidRPr="00E25627">
              <w:rPr>
                <w:rFonts w:eastAsia="標楷體" w:hAnsi="標楷體"/>
                <w:sz w:val="20"/>
                <w:szCs w:val="20"/>
              </w:rPr>
              <w:t>臺灣區代表忠欣股份有限公司。</w:t>
            </w:r>
          </w:p>
        </w:tc>
      </w:tr>
    </w:tbl>
    <w:p w:rsidR="00D379D5" w:rsidRPr="00E25627" w:rsidRDefault="00D379D5" w:rsidP="00D379D5">
      <w:pPr>
        <w:rPr>
          <w:rFonts w:ascii="標楷體" w:eastAsia="標楷體" w:hAnsi="標楷體"/>
          <w:sz w:val="20"/>
          <w:szCs w:val="20"/>
        </w:rPr>
      </w:pPr>
    </w:p>
    <w:p w:rsidR="00D379D5" w:rsidRPr="00E25627" w:rsidRDefault="00D379D5" w:rsidP="00D379D5">
      <w:pPr>
        <w:widowControl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2.本校英語教師基本資料：</w:t>
      </w:r>
    </w:p>
    <w:tbl>
      <w:tblPr>
        <w:tblW w:w="9948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088"/>
        <w:gridCol w:w="1276"/>
        <w:gridCol w:w="1444"/>
        <w:gridCol w:w="1958"/>
        <w:gridCol w:w="1152"/>
        <w:gridCol w:w="851"/>
        <w:gridCol w:w="1161"/>
      </w:tblGrid>
      <w:tr w:rsidR="00D379D5" w:rsidRPr="00E25627" w:rsidTr="00B751E4">
        <w:trPr>
          <w:trHeight w:val="1265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教學年資 (不含</w:t>
            </w:r>
            <w:r w:rsidRPr="00771C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105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學年度)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身分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英語資格</w:t>
            </w:r>
          </w:p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（可複選）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任教年級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每週任教英語節數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C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103</w:t>
            </w:r>
            <w:r w:rsidRPr="00771C83">
              <w:rPr>
                <w:rFonts w:ascii="標楷體" w:eastAsia="標楷體" w:hAnsi="標楷體"/>
                <w:color w:val="FF0000"/>
                <w:sz w:val="20"/>
                <w:szCs w:val="20"/>
              </w:rPr>
              <w:t>-10</w:t>
            </w:r>
            <w:r w:rsidRPr="00771C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25627">
              <w:rPr>
                <w:rFonts w:ascii="標楷體" w:eastAsia="標楷體" w:hAnsi="標楷體"/>
                <w:b/>
                <w:sz w:val="20"/>
                <w:szCs w:val="20"/>
              </w:rPr>
              <w:t>英語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研習時數</w:t>
            </w:r>
          </w:p>
        </w:tc>
      </w:tr>
      <w:tr w:rsidR="00D379D5" w:rsidRPr="00E25627" w:rsidTr="00B751E4">
        <w:trPr>
          <w:trHeight w:val="424"/>
          <w:jc w:val="center"/>
        </w:trPr>
        <w:tc>
          <w:tcPr>
            <w:tcW w:w="101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已加註英語專長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D379D5" w:rsidRPr="00E25627" w:rsidTr="00B751E4">
        <w:trPr>
          <w:trHeight w:val="404"/>
          <w:jc w:val="center"/>
        </w:trPr>
        <w:tc>
          <w:tcPr>
            <w:tcW w:w="101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D379D5" w:rsidRPr="00E25627" w:rsidTr="00B751E4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□已加註英語專長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D379D5" w:rsidRPr="00E25627" w:rsidTr="00B751E4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D379D5" w:rsidRPr="00E25627" w:rsidTr="00B751E4">
        <w:trPr>
          <w:trHeight w:val="418"/>
          <w:jc w:val="center"/>
        </w:trPr>
        <w:tc>
          <w:tcPr>
            <w:tcW w:w="101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</w:tbl>
    <w:p w:rsidR="00D379D5" w:rsidRDefault="00D379D5" w:rsidP="00D379D5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  <w:r w:rsidRPr="00E25627">
        <w:rPr>
          <w:rFonts w:ascii="標楷體" w:eastAsia="標楷體" w:hAnsi="標楷體"/>
          <w:sz w:val="20"/>
          <w:szCs w:val="20"/>
        </w:rPr>
        <w:t>（可自行增列表格填寫）</w:t>
      </w:r>
    </w:p>
    <w:p w:rsidR="00D379D5" w:rsidRDefault="00D379D5" w:rsidP="00D379D5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</w:p>
    <w:p w:rsidR="00D379D5" w:rsidRPr="00E25627" w:rsidRDefault="00D379D5" w:rsidP="00D379D5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</w:p>
    <w:p w:rsidR="00D379D5" w:rsidRPr="00E25627" w:rsidRDefault="00D379D5" w:rsidP="00D379D5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lastRenderedPageBreak/>
        <w:t>3.本校英語教師通過相當於CEF語言參考架構B2級以上(含B2級) 之各項英語檢定考試比率為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已加註英語專長</w:t>
      </w:r>
      <w:r w:rsidRPr="00E25627">
        <w:rPr>
          <w:rFonts w:ascii="標楷體" w:eastAsia="標楷體" w:hAnsi="標楷體"/>
        </w:rPr>
        <w:t>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</w:p>
    <w:p w:rsidR="00D379D5" w:rsidRPr="00E25627" w:rsidRDefault="00D379D5" w:rsidP="00D379D5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4.</w:t>
      </w:r>
      <w:r w:rsidRPr="00E25627">
        <w:rPr>
          <w:rFonts w:ascii="標楷體" w:eastAsia="標楷體" w:hAnsi="標楷體" w:hint="eastAsia"/>
        </w:rPr>
        <w:t>本校英語社群及領召運作情形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5.參加專業成長情形：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(1)英語老師完成差異化3小時比率為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英語老師完成多元評量6小時比率為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%。</w:t>
      </w:r>
      <w:r w:rsidRPr="00E25627">
        <w:rPr>
          <w:rFonts w:ascii="標楷體" w:eastAsia="標楷體" w:hAnsi="標楷體" w:hint="eastAsia"/>
        </w:rPr>
        <w:t>英語老師完成補救教學8小時研習的比率為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%</w:t>
      </w:r>
      <w:r w:rsidRPr="00E25627">
        <w:rPr>
          <w:rFonts w:ascii="標楷體" w:eastAsia="標楷體" w:hAnsi="標楷體" w:hint="eastAsia"/>
        </w:rPr>
        <w:t xml:space="preserve"> </w:t>
      </w:r>
      <w:r w:rsidRPr="00E25627">
        <w:rPr>
          <w:rFonts w:ascii="新細明體" w:hAnsi="新細明體" w:hint="eastAsia"/>
        </w:rPr>
        <w:t>。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</w:t>
      </w:r>
      <w:r w:rsidRPr="00E25627">
        <w:rPr>
          <w:rFonts w:ascii="標楷體" w:eastAsia="標楷體" w:hAnsi="標楷體"/>
        </w:rPr>
        <w:t>(</w:t>
      </w:r>
      <w:r w:rsidRPr="00E25627">
        <w:rPr>
          <w:rFonts w:ascii="標楷體" w:eastAsia="標楷體" w:hAnsi="標楷體" w:hint="eastAsia"/>
        </w:rPr>
        <w:t>2</w:t>
      </w:r>
      <w:r w:rsidRPr="00E25627">
        <w:rPr>
          <w:rFonts w:ascii="標楷體" w:eastAsia="標楷體" w:hAnsi="標楷體"/>
        </w:rPr>
        <w:t>)</w:t>
      </w:r>
      <w:r w:rsidRPr="00771C83">
        <w:rPr>
          <w:rFonts w:ascii="標楷體" w:eastAsia="標楷體" w:hAnsi="標楷體" w:hint="eastAsia"/>
          <w:color w:val="FF0000"/>
        </w:rPr>
        <w:t>105</w:t>
      </w:r>
      <w:r w:rsidRPr="00E25627">
        <w:rPr>
          <w:rFonts w:ascii="標楷體" w:eastAsia="標楷體" w:hAnsi="標楷體" w:hint="eastAsia"/>
        </w:rPr>
        <w:t>學年度英語教師組隊</w:t>
      </w:r>
      <w:r w:rsidRPr="00E25627">
        <w:rPr>
          <w:rFonts w:ascii="新細明體" w:hAnsi="新細明體" w:hint="eastAsia"/>
        </w:rPr>
        <w:t>，</w:t>
      </w:r>
      <w:r w:rsidRPr="00E25627">
        <w:rPr>
          <w:rFonts w:ascii="標楷體" w:eastAsia="標楷體" w:hAnsi="標楷體" w:hint="eastAsia"/>
        </w:rPr>
        <w:t>參與差異化種子教師研習情形說明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>6.</w:t>
      </w:r>
      <w:r w:rsidRPr="00E25627">
        <w:rPr>
          <w:rFonts w:ascii="標楷體" w:eastAsia="標楷體" w:hAnsi="標楷體"/>
        </w:rPr>
        <w:t>本校是否聘請外籍英語教師？ □是，</w:t>
      </w:r>
      <w:r w:rsidRPr="00E25627">
        <w:rPr>
          <w:rFonts w:ascii="標楷體" w:eastAsia="標楷體" w:hAnsi="標楷體"/>
          <w:u w:val="single"/>
        </w:rPr>
        <w:t xml:space="preserve">      </w:t>
      </w:r>
      <w:r w:rsidRPr="00E25627">
        <w:rPr>
          <w:rFonts w:ascii="標楷體" w:eastAsia="標楷體" w:hAnsi="標楷體"/>
        </w:rPr>
        <w:t>人   □否</w:t>
      </w:r>
      <w:r w:rsidRPr="00E25627">
        <w:rPr>
          <w:rFonts w:ascii="標楷體" w:eastAsia="標楷體" w:hAnsi="標楷體"/>
          <w:b/>
          <w:bCs/>
        </w:rPr>
        <w:t>（以下免填）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D379D5" w:rsidRPr="00E25627" w:rsidTr="00B751E4">
        <w:trPr>
          <w:trHeight w:val="1257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/>
                <w:bCs/>
              </w:rPr>
              <w:t>外籍英語教師聘任方式與</w:t>
            </w:r>
          </w:p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/>
                <w:bCs/>
              </w:rPr>
              <w:t>教學內容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三</w:t>
      </w:r>
      <w:r w:rsidRPr="00E25627">
        <w:rPr>
          <w:rFonts w:ascii="標楷體" w:eastAsia="標楷體" w:hAnsi="標楷體"/>
          <w:b/>
          <w:bCs/>
        </w:rPr>
        <w:t>、</w:t>
      </w:r>
      <w:r w:rsidRPr="00E25627">
        <w:rPr>
          <w:rFonts w:ascii="標楷體" w:eastAsia="標楷體" w:hAnsi="標楷體" w:hint="eastAsia"/>
          <w:b/>
          <w:bCs/>
        </w:rPr>
        <w:t>課程規劃部分</w:t>
      </w:r>
    </w:p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（一）英語教學實施方式</w:t>
      </w: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</w:rPr>
        <w:t xml:space="preserve"> 1.本校有無實施英語能力分組教學？ □有   □無</w:t>
      </w:r>
      <w:r w:rsidRPr="00E25627">
        <w:rPr>
          <w:rFonts w:ascii="標楷體" w:eastAsia="標楷體" w:hAnsi="標楷體"/>
          <w:b/>
          <w:bCs/>
        </w:rPr>
        <w:t>（請跳第4題填答）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  <w:bCs/>
        </w:rPr>
        <w:t xml:space="preserve"> 2</w:t>
      </w:r>
      <w:r w:rsidRPr="00E25627">
        <w:rPr>
          <w:rFonts w:ascii="標楷體" w:eastAsia="標楷體" w:hAnsi="標楷體"/>
          <w:bCs/>
        </w:rPr>
        <w:t>.本校</w:t>
      </w:r>
      <w:r w:rsidRPr="00771C83">
        <w:rPr>
          <w:rFonts w:ascii="標楷體" w:eastAsia="標楷體" w:hAnsi="標楷體"/>
          <w:bCs/>
          <w:color w:val="FF0000"/>
        </w:rPr>
        <w:t>10</w:t>
      </w:r>
      <w:r w:rsidRPr="00771C83">
        <w:rPr>
          <w:rFonts w:ascii="標楷體" w:eastAsia="標楷體" w:hAnsi="標楷體" w:hint="eastAsia"/>
          <w:bCs/>
          <w:color w:val="FF0000"/>
        </w:rPr>
        <w:t>5</w:t>
      </w:r>
      <w:r w:rsidRPr="00E25627">
        <w:rPr>
          <w:rFonts w:ascii="標楷體" w:eastAsia="標楷體" w:hAnsi="標楷體"/>
          <w:bCs/>
        </w:rPr>
        <w:t>學年度</w:t>
      </w:r>
      <w:r w:rsidRPr="00E25627">
        <w:rPr>
          <w:rFonts w:ascii="標楷體" w:eastAsia="標楷體" w:hAnsi="標楷體"/>
        </w:rPr>
        <w:t>三至六年級增加</w:t>
      </w:r>
      <w:r w:rsidRPr="00E25627">
        <w:rPr>
          <w:rFonts w:ascii="標楷體" w:eastAsia="標楷體" w:hAnsi="標楷體" w:hint="eastAsia"/>
        </w:rPr>
        <w:t>1</w:t>
      </w:r>
      <w:r w:rsidRPr="00E25627">
        <w:rPr>
          <w:rFonts w:ascii="標楷體" w:eastAsia="標楷體" w:hAnsi="標楷體"/>
        </w:rPr>
        <w:t>節英語課程排課方式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 xml:space="preserve">   □增加第8節課  □週三排5節課  □增加半天下午  □早自習排課 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  <w:u w:val="single"/>
        </w:rPr>
      </w:pPr>
      <w:r w:rsidRPr="00E25627">
        <w:rPr>
          <w:rFonts w:ascii="標楷體" w:eastAsia="標楷體" w:hAnsi="標楷體"/>
        </w:rPr>
        <w:t xml:space="preserve">   □調整領域節數  □其他</w:t>
      </w:r>
      <w:r w:rsidRPr="00E25627">
        <w:rPr>
          <w:rFonts w:ascii="標楷體" w:eastAsia="標楷體" w:hAnsi="標楷體"/>
          <w:u w:val="single"/>
        </w:rPr>
        <w:t xml:space="preserve">             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</w:t>
      </w:r>
      <w:r w:rsidRPr="00771C83">
        <w:rPr>
          <w:rFonts w:ascii="標楷體" w:eastAsia="標楷體" w:hAnsi="標楷體" w:hint="eastAsia"/>
          <w:color w:val="FF0000"/>
        </w:rPr>
        <w:t>105</w:t>
      </w:r>
      <w:r w:rsidRPr="00E25627">
        <w:rPr>
          <w:rFonts w:ascii="標楷體" w:eastAsia="標楷體" w:hAnsi="標楷體" w:hint="eastAsia"/>
        </w:rPr>
        <w:t>學年度3節課是否由同一位老師教學？</w:t>
      </w:r>
      <w:r w:rsidRPr="00E25627">
        <w:rPr>
          <w:rFonts w:ascii="標楷體" w:eastAsia="標楷體" w:hAnsi="標楷體" w:hint="eastAsia"/>
          <w:u w:val="single"/>
        </w:rPr>
        <w:t xml:space="preserve">　　　　　</w:t>
      </w:r>
    </w:p>
    <w:p w:rsidR="00D379D5" w:rsidRPr="00E25627" w:rsidRDefault="00D379D5" w:rsidP="00D379D5">
      <w:pPr>
        <w:spacing w:line="480" w:lineRule="exact"/>
        <w:ind w:left="540" w:rightChars="-80" w:right="-192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4.</w:t>
      </w:r>
      <w:r w:rsidRPr="00E25627">
        <w:rPr>
          <w:rFonts w:ascii="標楷體" w:eastAsia="標楷體" w:hAnsi="標楷體"/>
          <w:bCs/>
        </w:rPr>
        <w:t>本校</w:t>
      </w:r>
      <w:r w:rsidRPr="00771C83">
        <w:rPr>
          <w:rFonts w:ascii="標楷體" w:eastAsia="標楷體" w:hAnsi="標楷體"/>
          <w:bCs/>
          <w:color w:val="FF0000"/>
        </w:rPr>
        <w:t>10</w:t>
      </w:r>
      <w:r w:rsidRPr="00771C83">
        <w:rPr>
          <w:rFonts w:ascii="標楷體" w:eastAsia="標楷體" w:hAnsi="標楷體" w:hint="eastAsia"/>
          <w:bCs/>
          <w:color w:val="FF0000"/>
        </w:rPr>
        <w:t>5</w:t>
      </w:r>
      <w:r w:rsidRPr="00E25627">
        <w:rPr>
          <w:rFonts w:ascii="標楷體" w:eastAsia="標楷體" w:hAnsi="標楷體"/>
          <w:bCs/>
        </w:rPr>
        <w:t>學年度</w:t>
      </w:r>
      <w:r w:rsidRPr="00E25627">
        <w:rPr>
          <w:rFonts w:ascii="標楷體" w:eastAsia="標楷體" w:hAnsi="標楷體"/>
        </w:rPr>
        <w:t>三至六年級增加</w:t>
      </w:r>
      <w:r w:rsidRPr="00E25627">
        <w:rPr>
          <w:rFonts w:ascii="標楷體" w:eastAsia="標楷體" w:hAnsi="標楷體" w:hint="eastAsia"/>
        </w:rPr>
        <w:t>1</w:t>
      </w:r>
      <w:r w:rsidRPr="00E25627">
        <w:rPr>
          <w:rFonts w:ascii="標楷體" w:eastAsia="標楷體" w:hAnsi="標楷體"/>
        </w:rPr>
        <w:t>節</w:t>
      </w:r>
      <w:r w:rsidRPr="00E25627">
        <w:rPr>
          <w:rFonts w:ascii="標楷體" w:eastAsia="標楷體" w:hAnsi="標楷體" w:hint="eastAsia"/>
        </w:rPr>
        <w:t>英語課程與原先2節課程內容規劃情形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7241"/>
      </w:tblGrid>
      <w:tr w:rsidR="00D379D5" w:rsidRPr="00E25627" w:rsidTr="00B751E4">
        <w:trPr>
          <w:trHeight w:val="262"/>
        </w:trPr>
        <w:tc>
          <w:tcPr>
            <w:tcW w:w="1105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241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32"/>
        </w:trPr>
        <w:tc>
          <w:tcPr>
            <w:tcW w:w="1105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241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138"/>
        </w:trPr>
        <w:tc>
          <w:tcPr>
            <w:tcW w:w="1105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lastRenderedPageBreak/>
              <w:t>五年級</w:t>
            </w:r>
          </w:p>
        </w:tc>
        <w:tc>
          <w:tcPr>
            <w:tcW w:w="7241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311"/>
        </w:trPr>
        <w:tc>
          <w:tcPr>
            <w:tcW w:w="1105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241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ind w:leftChars="50" w:left="540" w:hangingChars="175" w:hanging="420"/>
        <w:rPr>
          <w:rFonts w:ascii="標楷體" w:eastAsia="標楷體" w:hAnsi="標楷體"/>
        </w:rPr>
      </w:pPr>
    </w:p>
    <w:p w:rsidR="00D379D5" w:rsidRPr="00E25627" w:rsidRDefault="00D379D5" w:rsidP="00D379D5">
      <w:pPr>
        <w:widowControl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</w:rPr>
        <w:t xml:space="preserve">  5</w:t>
      </w:r>
      <w:r w:rsidRPr="00E25627">
        <w:rPr>
          <w:rFonts w:ascii="標楷體" w:eastAsia="標楷體" w:hAnsi="標楷體"/>
        </w:rPr>
        <w:t>.本校</w:t>
      </w:r>
      <w:r w:rsidRPr="00771C83">
        <w:rPr>
          <w:rFonts w:ascii="標楷體" w:eastAsia="標楷體" w:hAnsi="標楷體" w:hint="eastAsia"/>
          <w:color w:val="FF0000"/>
        </w:rPr>
        <w:t>104</w:t>
      </w:r>
      <w:r w:rsidRPr="00E25627">
        <w:rPr>
          <w:rFonts w:ascii="標楷體" w:eastAsia="標楷體" w:hAnsi="標楷體"/>
        </w:rPr>
        <w:t>學年度各年級定期評量形式</w:t>
      </w:r>
      <w:r w:rsidRPr="00E25627">
        <w:rPr>
          <w:rFonts w:ascii="標楷體" w:eastAsia="標楷體" w:hAnsi="標楷體"/>
          <w:bCs/>
        </w:rPr>
        <w:t>（請</w:t>
      </w:r>
      <w:r w:rsidRPr="00E25627">
        <w:rPr>
          <w:rFonts w:ascii="標楷體" w:eastAsia="標楷體" w:hAnsi="標楷體" w:hint="eastAsia"/>
          <w:bCs/>
        </w:rPr>
        <w:t>寫次數</w:t>
      </w:r>
      <w:r w:rsidRPr="00E25627">
        <w:rPr>
          <w:rFonts w:ascii="標楷體" w:eastAsia="標楷體" w:hAnsi="標楷體"/>
          <w:bCs/>
        </w:rPr>
        <w:t>）</w:t>
      </w:r>
    </w:p>
    <w:p w:rsidR="00D379D5" w:rsidRPr="00E25627" w:rsidRDefault="00D379D5" w:rsidP="00D379D5">
      <w:pPr>
        <w:tabs>
          <w:tab w:val="left" w:pos="180"/>
        </w:tabs>
        <w:ind w:leftChars="50" w:left="540" w:hangingChars="175" w:hanging="420"/>
        <w:rPr>
          <w:rFonts w:ascii="標楷體" w:eastAsia="標楷體" w:hAnsi="標楷體"/>
          <w:b/>
          <w:bCs/>
          <w:sz w:val="20"/>
          <w:szCs w:val="20"/>
        </w:rPr>
      </w:pPr>
      <w:r w:rsidRPr="00E25627">
        <w:rPr>
          <w:rFonts w:ascii="標楷體" w:eastAsia="標楷體" w:hAnsi="標楷體"/>
          <w:bCs/>
        </w:rPr>
        <w:t xml:space="preserve"> </w:t>
      </w:r>
      <w:r w:rsidRPr="00E25627">
        <w:rPr>
          <w:rFonts w:ascii="標楷體" w:eastAsia="標楷體" w:hAnsi="標楷體"/>
          <w:bCs/>
          <w:sz w:val="20"/>
          <w:szCs w:val="20"/>
        </w:rPr>
        <w:t xml:space="preserve"> ※以</w:t>
      </w:r>
      <w:r w:rsidRPr="00771C83">
        <w:rPr>
          <w:rFonts w:ascii="標楷體" w:eastAsia="標楷體" w:hAnsi="標楷體" w:hint="eastAsia"/>
          <w:bCs/>
          <w:color w:val="FF0000"/>
          <w:sz w:val="20"/>
          <w:szCs w:val="20"/>
        </w:rPr>
        <w:t>104</w:t>
      </w:r>
      <w:r w:rsidRPr="00E25627">
        <w:rPr>
          <w:rFonts w:ascii="標楷體" w:eastAsia="標楷體" w:hAnsi="標楷體"/>
          <w:bCs/>
          <w:sz w:val="20"/>
          <w:szCs w:val="20"/>
        </w:rPr>
        <w:t>學年度整學年該項測驗列入定期評量成績統計</w:t>
      </w:r>
      <w:r w:rsidRPr="00E25627">
        <w:rPr>
          <w:rFonts w:ascii="標楷體" w:eastAsia="標楷體" w:hAnsi="標楷體" w:hint="eastAsia"/>
          <w:bCs/>
          <w:sz w:val="20"/>
          <w:szCs w:val="20"/>
        </w:rPr>
        <w:t>，</w:t>
      </w:r>
      <w:r w:rsidRPr="00E25627">
        <w:rPr>
          <w:rFonts w:ascii="標楷體" w:eastAsia="標楷體" w:hAnsi="標楷體" w:hint="eastAsia"/>
          <w:b/>
          <w:bCs/>
          <w:sz w:val="20"/>
          <w:szCs w:val="20"/>
        </w:rPr>
        <w:t>一個學期聽力至少2次</w:t>
      </w:r>
      <w:r w:rsidRPr="00E25627">
        <w:rPr>
          <w:rFonts w:ascii="新細明體" w:hAnsi="新細明體" w:hint="eastAsia"/>
          <w:b/>
          <w:bCs/>
          <w:sz w:val="20"/>
          <w:szCs w:val="20"/>
        </w:rPr>
        <w:t>，</w:t>
      </w:r>
      <w:r w:rsidRPr="00E25627">
        <w:rPr>
          <w:rFonts w:ascii="標楷體" w:eastAsia="標楷體" w:hAnsi="標楷體" w:hint="eastAsia"/>
          <w:b/>
          <w:bCs/>
          <w:sz w:val="20"/>
          <w:szCs w:val="20"/>
        </w:rPr>
        <w:t>口說1次</w:t>
      </w:r>
      <w:r w:rsidRPr="00E25627">
        <w:rPr>
          <w:rFonts w:ascii="新細明體" w:hAnsi="新細明體" w:hint="eastAsia"/>
          <w:b/>
          <w:bCs/>
          <w:sz w:val="20"/>
          <w:szCs w:val="20"/>
        </w:rPr>
        <w:t>。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0"/>
        <w:gridCol w:w="1020"/>
        <w:gridCol w:w="1020"/>
        <w:gridCol w:w="1020"/>
        <w:gridCol w:w="1020"/>
        <w:gridCol w:w="1020"/>
        <w:gridCol w:w="2782"/>
      </w:tblGrid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3060" w:type="dxa"/>
            <w:gridSpan w:val="3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上學期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下學期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補充說明</w:t>
            </w: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2782" w:type="dxa"/>
            <w:vMerge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</w:rPr>
      </w:pP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 xml:space="preserve"> 6.請描述班級課堂英語閱讀推動情形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Chars="93" w:left="537" w:hangingChars="131" w:hanging="31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Chars="40" w:left="538" w:hangingChars="184" w:hanging="442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7.請描述英語教師進行「全英語授課」情形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spacing w:line="500" w:lineRule="exact"/>
        <w:ind w:leftChars="134" w:left="322"/>
        <w:rPr>
          <w:rFonts w:ascii="標楷體" w:eastAsia="標楷體" w:hAnsi="標楷體"/>
          <w:b/>
        </w:rPr>
      </w:pPr>
      <w:r w:rsidRPr="00E25627">
        <w:rPr>
          <w:rFonts w:ascii="標楷體" w:eastAsia="標楷體" w:hAnsi="標楷體" w:hint="eastAsia"/>
          <w:b/>
        </w:rPr>
        <w:t>說明</w:t>
      </w:r>
      <w:r w:rsidRPr="00E25627">
        <w:rPr>
          <w:rFonts w:ascii="新細明體" w:hAnsi="新細明體" w:hint="eastAsia"/>
          <w:b/>
        </w:rPr>
        <w:t>：「</w:t>
      </w:r>
      <w:r w:rsidRPr="00E25627">
        <w:rPr>
          <w:rFonts w:ascii="標楷體" w:eastAsia="標楷體" w:hAnsi="標楷體" w:hint="eastAsia"/>
          <w:b/>
        </w:rPr>
        <w:t>全英語授課」係指教師授課時</w:t>
      </w:r>
      <w:r w:rsidRPr="00E25627">
        <w:rPr>
          <w:rFonts w:ascii="新細明體" w:hAnsi="新細明體" w:hint="eastAsia"/>
          <w:b/>
        </w:rPr>
        <w:t>，</w:t>
      </w:r>
      <w:r w:rsidRPr="00E25627">
        <w:rPr>
          <w:rFonts w:ascii="標楷體" w:eastAsia="標楷體" w:hAnsi="標楷體" w:hint="eastAsia"/>
          <w:b/>
        </w:rPr>
        <w:t>該學期英語課程中課堂用語或運用教學媒體</w:t>
      </w:r>
      <w:r w:rsidRPr="00E25627">
        <w:rPr>
          <w:rFonts w:ascii="新細明體" w:hAnsi="新細明體" w:hint="eastAsia"/>
          <w:b/>
        </w:rPr>
        <w:t>，</w:t>
      </w:r>
      <w:r w:rsidRPr="00E25627">
        <w:rPr>
          <w:rFonts w:ascii="標楷體" w:eastAsia="標楷體" w:hAnsi="標楷體" w:hint="eastAsia"/>
          <w:b/>
        </w:rPr>
        <w:t>使用英語教學比率達70% 以上</w:t>
      </w:r>
      <w:r w:rsidRPr="00E25627">
        <w:rPr>
          <w:rFonts w:ascii="新細明體" w:hAnsi="新細明體" w:hint="eastAsia"/>
          <w:b/>
        </w:rPr>
        <w:t>。</w:t>
      </w:r>
    </w:p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  <w:bCs/>
        </w:rPr>
      </w:pPr>
    </w:p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（二）</w:t>
      </w:r>
      <w:r w:rsidRPr="00E25627">
        <w:rPr>
          <w:rFonts w:ascii="標楷體" w:eastAsia="標楷體" w:hAnsi="標楷體"/>
          <w:b/>
          <w:bCs/>
        </w:rPr>
        <w:t>英語課後活動或補救教學辦理情形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>1.本校</w:t>
      </w:r>
      <w:r w:rsidRPr="00771C83">
        <w:rPr>
          <w:rFonts w:ascii="標楷體" w:eastAsia="標楷體" w:hAnsi="標楷體" w:hint="eastAsia"/>
          <w:bCs/>
          <w:color w:val="FF0000"/>
        </w:rPr>
        <w:t>105</w:t>
      </w:r>
      <w:r w:rsidRPr="00E25627">
        <w:rPr>
          <w:rFonts w:ascii="標楷體" w:eastAsia="標楷體" w:hAnsi="標楷體"/>
          <w:bCs/>
        </w:rPr>
        <w:t>學年度是否辦理英語課後教學活動（社團或才藝班）？</w:t>
      </w:r>
    </w:p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/>
          <w:bCs/>
        </w:rPr>
        <w:lastRenderedPageBreak/>
        <w:t xml:space="preserve">    </w:t>
      </w:r>
      <w:r w:rsidRPr="00E25627">
        <w:rPr>
          <w:rFonts w:ascii="標楷體" w:eastAsia="標楷體" w:hAnsi="標楷體"/>
        </w:rPr>
        <w:t>□是  □否</w:t>
      </w:r>
      <w:r w:rsidRPr="00E25627">
        <w:rPr>
          <w:rFonts w:ascii="標楷體" w:eastAsia="標楷體" w:hAnsi="標楷體"/>
          <w:b/>
          <w:bCs/>
        </w:rPr>
        <w:t>（填否請跳至第2題填答）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2520"/>
        <w:gridCol w:w="1440"/>
        <w:gridCol w:w="2340"/>
      </w:tblGrid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教材選用</w:t>
            </w: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D379D5" w:rsidRPr="00E25627" w:rsidTr="00B751E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□學校自辦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□家長會辦理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□委外辦理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/>
          <w:bCs/>
        </w:rPr>
        <w:t>2.本校</w:t>
      </w:r>
      <w:r w:rsidRPr="00771C83">
        <w:rPr>
          <w:rFonts w:ascii="標楷體" w:eastAsia="標楷體" w:hAnsi="標楷體" w:hint="eastAsia"/>
          <w:bCs/>
          <w:color w:val="FF0000"/>
        </w:rPr>
        <w:t>105</w:t>
      </w:r>
      <w:r w:rsidRPr="00E25627">
        <w:rPr>
          <w:rFonts w:ascii="標楷體" w:eastAsia="標楷體" w:hAnsi="標楷體"/>
          <w:bCs/>
        </w:rPr>
        <w:t xml:space="preserve">學年度是否實施英語補救教學活動？ 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Cs/>
        </w:rPr>
        <w:t xml:space="preserve">   </w:t>
      </w:r>
      <w:r w:rsidRPr="00E25627">
        <w:rPr>
          <w:rFonts w:ascii="標楷體" w:eastAsia="標楷體" w:hAnsi="標楷體"/>
        </w:rPr>
        <w:t>□是  □否</w:t>
      </w:r>
      <w:r w:rsidRPr="00E25627">
        <w:rPr>
          <w:rFonts w:ascii="標楷體" w:eastAsia="標楷體" w:hAnsi="標楷體"/>
          <w:b/>
          <w:bCs/>
        </w:rPr>
        <w:t>（填否請跳至第</w:t>
      </w:r>
      <w:r w:rsidRPr="00E25627">
        <w:rPr>
          <w:rFonts w:ascii="標楷體" w:eastAsia="標楷體" w:hAnsi="標楷體" w:hint="eastAsia"/>
          <w:b/>
          <w:bCs/>
        </w:rPr>
        <w:t>4</w:t>
      </w:r>
      <w:r w:rsidRPr="00E25627">
        <w:rPr>
          <w:rFonts w:ascii="標楷體" w:eastAsia="標楷體" w:hAnsi="標楷體"/>
          <w:b/>
          <w:bCs/>
        </w:rPr>
        <w:t>題填答）</w:t>
      </w:r>
    </w:p>
    <w:p w:rsidR="00D379D5" w:rsidRPr="00E25627" w:rsidRDefault="00D379D5" w:rsidP="00D379D5">
      <w:pPr>
        <w:ind w:left="541" w:hangingChars="225" w:hanging="541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/>
          <w:bCs/>
        </w:rPr>
        <w:t>3.</w:t>
      </w:r>
      <w:r w:rsidRPr="00E25627">
        <w:rPr>
          <w:rFonts w:ascii="標楷體" w:eastAsia="標楷體" w:hAnsi="標楷體" w:hint="eastAsia"/>
          <w:bCs/>
        </w:rPr>
        <w:t xml:space="preserve">請敘述篩選參與英語補救教學學生之機制  </w:t>
      </w:r>
    </w:p>
    <w:p w:rsidR="00D379D5" w:rsidRPr="00E25627" w:rsidRDefault="00D379D5" w:rsidP="00D379D5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Chars="118" w:left="537" w:hangingChars="106" w:hanging="254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rPr>
          <w:rFonts w:ascii="標楷體" w:eastAsia="標楷體" w:hAnsi="標楷體"/>
          <w:bCs/>
          <w:u w:val="single"/>
        </w:rPr>
      </w:pPr>
    </w:p>
    <w:tbl>
      <w:tblPr>
        <w:tblW w:w="9780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4"/>
        <w:gridCol w:w="1701"/>
        <w:gridCol w:w="3686"/>
        <w:gridCol w:w="2383"/>
      </w:tblGrid>
      <w:tr w:rsidR="00D379D5" w:rsidRPr="00E25627" w:rsidTr="00B751E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教材選用</w:t>
            </w:r>
          </w:p>
        </w:tc>
      </w:tr>
      <w:tr w:rsidR="00D379D5" w:rsidRPr="00E25627" w:rsidTr="00B751E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D379D5" w:rsidRPr="00E25627" w:rsidTr="00B751E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lastRenderedPageBreak/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lastRenderedPageBreak/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D379D5" w:rsidRPr="00E25627" w:rsidTr="00B751E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攜手班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</w:t>
            </w:r>
            <w:r w:rsidRPr="00E25627">
              <w:rPr>
                <w:rFonts w:ascii="標楷體" w:eastAsia="標楷體" w:hAnsi="標楷體"/>
              </w:rPr>
              <w:t>激勵班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□校內教師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校內英語教師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校外人</w:t>
            </w:r>
            <w:r w:rsidRPr="00E25627">
              <w:rPr>
                <w:rFonts w:ascii="標楷體" w:eastAsia="標楷體" w:hAnsi="標楷體" w:hint="eastAsia"/>
              </w:rPr>
              <w:t>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　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校外人士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E25627">
              <w:rPr>
                <w:rFonts w:ascii="標楷體" w:eastAsia="標楷體" w:hAnsi="標楷體" w:hint="eastAsia"/>
              </w:rPr>
              <w:t>（相關證明：</w:t>
            </w:r>
            <w:r w:rsidRPr="00E25627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E25627">
              <w:rPr>
                <w:rFonts w:ascii="標楷體" w:eastAsia="標楷體" w:hAnsi="標楷體" w:hint="eastAsia"/>
              </w:rPr>
              <w:t>）</w:t>
            </w:r>
          </w:p>
          <w:p w:rsidR="00D379D5" w:rsidRPr="00E25627" w:rsidRDefault="00D379D5" w:rsidP="00B751E4">
            <w:pPr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無具備英語相關專長</w:t>
            </w:r>
            <w:r w:rsidRPr="00E25627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教育部部編教材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教育局教材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□自編教材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□坊間教材</w:t>
            </w:r>
            <w:r w:rsidRPr="00E25627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D379D5" w:rsidRPr="00E25627" w:rsidRDefault="00D379D5" w:rsidP="00B751E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E25627">
              <w:rPr>
                <w:rFonts w:ascii="標楷體" w:eastAsia="標楷體" w:hAnsi="標楷體"/>
              </w:rPr>
              <w:t xml:space="preserve">  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D379D5" w:rsidRPr="00E25627" w:rsidRDefault="00D379D5" w:rsidP="00D379D5">
      <w:pPr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4</w:t>
      </w:r>
      <w:r w:rsidRPr="00E25627">
        <w:rPr>
          <w:rFonts w:ascii="標楷體" w:eastAsia="標楷體" w:hAnsi="標楷體"/>
          <w:bCs/>
        </w:rPr>
        <w:t>.本校</w:t>
      </w:r>
      <w:r w:rsidRPr="00771C83">
        <w:rPr>
          <w:rFonts w:ascii="標楷體" w:eastAsia="標楷體" w:hAnsi="標楷體" w:hint="eastAsia"/>
          <w:bCs/>
          <w:color w:val="FF0000"/>
        </w:rPr>
        <w:t>105</w:t>
      </w:r>
      <w:r w:rsidRPr="00E25627">
        <w:rPr>
          <w:rFonts w:ascii="標楷體" w:eastAsia="標楷體" w:hAnsi="標楷體"/>
          <w:bCs/>
        </w:rPr>
        <w:t>學年度未實施英語補救教學活動的原因為</w:t>
      </w:r>
      <w:r w:rsidRPr="00E25627">
        <w:rPr>
          <w:rFonts w:ascii="標楷體" w:eastAsia="標楷體" w:hAnsi="標楷體" w:hint="eastAsia"/>
          <w:bCs/>
        </w:rPr>
        <w:t>何？</w:t>
      </w:r>
      <w:r w:rsidRPr="00E25627">
        <w:rPr>
          <w:rFonts w:ascii="標楷體" w:eastAsia="標楷體" w:hAnsi="標楷體"/>
        </w:rPr>
        <w:t>（請簡述）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5.依</w:t>
      </w:r>
      <w:r w:rsidRPr="00771C83">
        <w:rPr>
          <w:rFonts w:ascii="標楷體" w:eastAsia="標楷體" w:hAnsi="標楷體" w:hint="eastAsia"/>
          <w:bCs/>
          <w:color w:val="FF0000"/>
        </w:rPr>
        <w:t>104學年</w:t>
      </w:r>
      <w:r w:rsidRPr="00E25627">
        <w:rPr>
          <w:rFonts w:ascii="標楷體" w:eastAsia="標楷體" w:hAnsi="標楷體" w:hint="eastAsia"/>
          <w:bCs/>
        </w:rPr>
        <w:t>英語基本能力測驗結果</w:t>
      </w:r>
      <w:r w:rsidRPr="00E25627">
        <w:rPr>
          <w:rFonts w:ascii="新細明體" w:hAnsi="新細明體" w:hint="eastAsia"/>
          <w:bCs/>
        </w:rPr>
        <w:t>，</w:t>
      </w:r>
      <w:r w:rsidRPr="00E25627">
        <w:rPr>
          <w:rFonts w:ascii="標楷體" w:eastAsia="標楷體" w:hAnsi="標楷體" w:hint="eastAsia"/>
          <w:bCs/>
        </w:rPr>
        <w:t>對學生進行的教學調整說明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</w:rPr>
      </w:pPr>
      <w:r w:rsidRPr="00E25627">
        <w:rPr>
          <w:rFonts w:ascii="標楷體" w:eastAsia="標楷體" w:hAnsi="標楷體" w:hint="eastAsia"/>
          <w:bCs/>
        </w:rPr>
        <w:t>6.教師實施班級英語課堂即時補救教學推動情形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E25627">
        <w:rPr>
          <w:rFonts w:ascii="標楷體" w:eastAsia="標楷體" w:hAnsi="標楷體" w:hint="eastAsia"/>
          <w:bCs/>
        </w:rPr>
        <w:t xml:space="preserve">   </w:t>
      </w:r>
      <w:r w:rsidRPr="00E256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D379D5" w:rsidRPr="00E25627" w:rsidRDefault="00D379D5" w:rsidP="00D379D5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（三）</w:t>
      </w:r>
      <w:r w:rsidRPr="00E25627">
        <w:rPr>
          <w:rFonts w:ascii="標楷體" w:eastAsia="標楷體" w:hAnsi="標楷體"/>
          <w:b/>
          <w:bCs/>
        </w:rPr>
        <w:t>英語教材</w:t>
      </w:r>
      <w:r w:rsidRPr="00E25627">
        <w:rPr>
          <w:rFonts w:ascii="標楷體" w:eastAsia="標楷體" w:hAnsi="標楷體" w:hint="eastAsia"/>
          <w:b/>
          <w:bCs/>
        </w:rPr>
        <w:t>版本</w:t>
      </w:r>
      <w:r w:rsidRPr="00E25627">
        <w:rPr>
          <w:rFonts w:ascii="標楷體" w:eastAsia="標楷體" w:hAnsi="標楷體"/>
          <w:b/>
          <w:bCs/>
        </w:rPr>
        <w:t>選用情形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039"/>
        <w:gridCol w:w="1078"/>
        <w:gridCol w:w="1189"/>
        <w:gridCol w:w="1275"/>
        <w:gridCol w:w="1223"/>
        <w:gridCol w:w="2694"/>
        <w:gridCol w:w="1671"/>
      </w:tblGrid>
      <w:tr w:rsidR="00D379D5" w:rsidRPr="00E25627" w:rsidTr="00B751E4">
        <w:trPr>
          <w:trHeight w:val="218"/>
          <w:jc w:val="center"/>
        </w:trPr>
        <w:tc>
          <w:tcPr>
            <w:tcW w:w="149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71C8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102</w:t>
            </w: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學年度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71C8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103</w:t>
            </w: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學年度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  <w:r w:rsidRPr="00771C8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學年度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  <w:r w:rsidRPr="00771C8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  <w:r w:rsidRPr="00771C83">
              <w:rPr>
                <w:rFonts w:ascii="標楷體" w:eastAsia="標楷體" w:hAnsi="標楷體"/>
                <w:color w:val="FF0000"/>
                <w:sz w:val="18"/>
                <w:szCs w:val="18"/>
              </w:rPr>
              <w:t>學年度</w:t>
            </w:r>
          </w:p>
        </w:tc>
        <w:tc>
          <w:tcPr>
            <w:tcW w:w="2694" w:type="dxa"/>
            <w:shd w:val="clear" w:color="auto" w:fill="auto"/>
          </w:tcPr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71C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105學年度是否為審定本</w:t>
            </w:r>
          </w:p>
          <w:p w:rsidR="00D379D5" w:rsidRPr="00771C83" w:rsidRDefault="00D379D5" w:rsidP="00B751E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71C8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(非審定本請說明)</w:t>
            </w:r>
          </w:p>
        </w:tc>
        <w:tc>
          <w:tcPr>
            <w:tcW w:w="1671" w:type="dxa"/>
            <w:shd w:val="clear" w:color="auto" w:fill="auto"/>
          </w:tcPr>
          <w:p w:rsidR="00D379D5" w:rsidRPr="00E25627" w:rsidRDefault="00D379D5" w:rsidP="00B751E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版本更換原因</w:t>
            </w:r>
          </w:p>
          <w:p w:rsidR="00D379D5" w:rsidRPr="00E25627" w:rsidRDefault="00D379D5" w:rsidP="00B751E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（例如一升二；</w:t>
            </w:r>
          </w:p>
          <w:p w:rsidR="00D379D5" w:rsidRPr="00E25627" w:rsidRDefault="00D379D5" w:rsidP="00B751E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  <w:sz w:val="20"/>
                <w:szCs w:val="20"/>
              </w:rPr>
              <w:t>三升四；五升六）</w:t>
            </w:r>
          </w:p>
        </w:tc>
      </w:tr>
      <w:tr w:rsidR="00D379D5" w:rsidRPr="00E25627" w:rsidTr="00B751E4">
        <w:trPr>
          <w:trHeight w:val="16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教材版本</w:t>
            </w: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  <w:u w:val="single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34" type="#_x0000_t32" style="position:absolute;left:0;text-align:left;margin-left:66.3pt;margin-top:14.6pt;width:60.9pt;height:0;z-index:25165824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 id="直線單箭頭接點 21" o:spid="_x0000_s1035" type="#_x0000_t32" style="position:absolute;left:0;text-align:left;margin-left:66.3pt;margin-top:13.7pt;width:60.9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78" w:type="dxa"/>
            <w:tcBorders>
              <w:tl2br w:val="nil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 id="直線單箭頭接點 20" o:spid="_x0000_s1038" type="#_x0000_t32" style="position:absolute;left:0;text-align:left;margin-left:66.3pt;margin-top:15.6pt;width:60.9pt;height:0;z-index:25166233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je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73"/>
          <w:jc w:val="center"/>
        </w:trPr>
        <w:tc>
          <w:tcPr>
            <w:tcW w:w="456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 id="直線單箭頭接點 19" o:spid="_x0000_s1039" type="#_x0000_t32" style="position:absolute;left:0;text-align:left;margin-left:66.3pt;margin-top:14.7pt;width:60.9pt;height:0;z-index:25166336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RQ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Nwq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50" w:left="-1066" w:hangingChars="106" w:hanging="254"/>
              <w:jc w:val="center"/>
              <w:rPr>
                <w:rFonts w:ascii="標楷體" w:eastAsia="標楷體" w:hAnsi="標楷體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 id="直線單箭頭接點 18" o:spid="_x0000_s1036" type="#_x0000_t32" style="position:absolute;left:0;text-align:left;margin-left:66.3pt;margin-top:14.2pt;width:60.9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j2RQ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D379D5" w:rsidRPr="00E25627" w:rsidRDefault="00784C58" w:rsidP="00B751E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784C58">
              <w:rPr>
                <w:rFonts w:asciiTheme="minorHAnsi" w:eastAsiaTheme="minorEastAsia" w:hAnsiTheme="minorHAnsi"/>
                <w:noProof/>
              </w:rPr>
              <w:pict>
                <v:shape id="直線單箭頭接點 17" o:spid="_x0000_s1037" type="#_x0000_t32" style="position:absolute;left:0;text-align:left;margin-left:66.3pt;margin-top:14.5pt;width:60.9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"/>
              </w:pic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 xml:space="preserve">是 </w:t>
            </w:r>
            <w:r w:rsidR="00D379D5" w:rsidRPr="00E25627">
              <w:rPr>
                <w:rFonts w:ascii="標楷體" w:eastAsia="標楷體" w:hAnsi="標楷體"/>
              </w:rPr>
              <w:t>□</w:t>
            </w:r>
            <w:r w:rsidR="00D379D5" w:rsidRPr="00E25627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spacing w:line="480" w:lineRule="exact"/>
        <w:rPr>
          <w:rFonts w:ascii="標楷體" w:eastAsia="標楷體" w:hAnsi="標楷體"/>
          <w:b/>
          <w:bCs/>
        </w:rPr>
      </w:pPr>
    </w:p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/>
          <w:b/>
          <w:bCs/>
        </w:rPr>
        <w:t>四、</w:t>
      </w:r>
      <w:r w:rsidRPr="00E25627">
        <w:rPr>
          <w:rFonts w:ascii="標楷體" w:eastAsia="標楷體" w:hAnsi="標楷體" w:hint="eastAsia"/>
          <w:b/>
          <w:bCs/>
        </w:rPr>
        <w:t>情境建置部分</w:t>
      </w:r>
    </w:p>
    <w:p w:rsidR="00D379D5" w:rsidRPr="00E25627" w:rsidRDefault="00D379D5" w:rsidP="00D379D5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E25627">
        <w:rPr>
          <w:rFonts w:ascii="標楷體" w:eastAsia="標楷體" w:hAnsi="標楷體" w:hint="eastAsia"/>
          <w:b/>
          <w:bCs/>
        </w:rPr>
        <w:t>（一）</w:t>
      </w:r>
      <w:r w:rsidRPr="00E25627">
        <w:rPr>
          <w:rFonts w:ascii="標楷體" w:eastAsia="標楷體" w:hAnsi="標楷體"/>
          <w:b/>
          <w:bCs/>
        </w:rPr>
        <w:t>英語專科教室利用情形</w:t>
      </w:r>
    </w:p>
    <w:p w:rsidR="00D379D5" w:rsidRPr="00E25627" w:rsidRDefault="00D379D5" w:rsidP="00D379D5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E25627">
        <w:rPr>
          <w:rFonts w:ascii="標楷體" w:eastAsia="標楷體" w:hAnsi="標楷體"/>
        </w:rPr>
        <w:t>本校有</w:t>
      </w:r>
      <w:r w:rsidRPr="00E25627">
        <w:rPr>
          <w:rFonts w:ascii="標楷體" w:eastAsia="標楷體" w:hAnsi="標楷體"/>
          <w:u w:val="single"/>
        </w:rPr>
        <w:t xml:space="preserve">    </w:t>
      </w:r>
      <w:r w:rsidRPr="00E25627">
        <w:rPr>
          <w:rFonts w:ascii="標楷體" w:eastAsia="標楷體" w:hAnsi="標楷體"/>
        </w:rPr>
        <w:t>間</w:t>
      </w:r>
      <w:r w:rsidRPr="00E25627">
        <w:rPr>
          <w:rFonts w:ascii="標楷體" w:eastAsia="標楷體" w:hAnsi="標楷體" w:hint="eastAsia"/>
        </w:rPr>
        <w:t>英語專科教室(已獲補助改善＿＿間)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英語專科教室軟硬體資源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D379D5" w:rsidRPr="00E25627" w:rsidRDefault="00D379D5" w:rsidP="00B751E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□電腦   □單槍投影機   □電視   □DVD player   □CD player  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□英語故事書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□</w:t>
            </w:r>
            <w:r w:rsidRPr="00E25627">
              <w:rPr>
                <w:rFonts w:ascii="標楷體" w:eastAsia="標楷體" w:hAnsi="標楷體" w:hint="eastAsia"/>
              </w:rPr>
              <w:t>英語教學軟體</w:t>
            </w:r>
            <w:r w:rsidRPr="00E25627">
              <w:rPr>
                <w:rFonts w:ascii="標楷體" w:eastAsia="標楷體" w:hAnsi="標楷體"/>
              </w:rPr>
              <w:t xml:space="preserve">  □電子白板   □英語圖書展示櫃  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  </w:t>
            </w:r>
            <w:r w:rsidRPr="00E25627">
              <w:rPr>
                <w:rFonts w:ascii="標楷體" w:eastAsia="標楷體" w:hAnsi="標楷體"/>
              </w:rPr>
              <w:t>□英語學習角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□其他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</w:rPr>
              <w:t>英語專科教室上課使用年級及情形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lastRenderedPageBreak/>
              <w:t>(1)使用年級（可複選）：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 □一年級  □二年級  □三年級  □四年級  □五年級  □六年級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(2)使用情形：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(3)每週使用率：</w:t>
            </w:r>
            <w:r w:rsidRPr="00E25627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25627">
              <w:rPr>
                <w:rFonts w:ascii="標楷體" w:eastAsia="標楷體" w:hAnsi="標楷體"/>
              </w:rPr>
              <w:t>%（並請提供每週節數安排一覽表）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25627">
              <w:rPr>
                <w:rFonts w:ascii="標楷體" w:eastAsia="標楷體" w:hAnsi="標楷體"/>
                <w:bCs/>
                <w:sz w:val="20"/>
                <w:szCs w:val="20"/>
              </w:rPr>
              <w:t xml:space="preserve"> ※每週使用英語專科教室上課總節數/(英語專科教室間數*每週總節數32節)*100%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  <w:p w:rsidR="00D379D5" w:rsidRPr="00E25627" w:rsidRDefault="00D379D5" w:rsidP="00B751E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英語專科教室配置規劃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同樓層集中配置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分散不同樓層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位於地下室或不利學生學習之區域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英語專科教室情境營造</w:t>
            </w:r>
          </w:p>
        </w:tc>
      </w:tr>
      <w:tr w:rsidR="00D379D5" w:rsidRPr="00E25627" w:rsidTr="00B751E4">
        <w:trPr>
          <w:jc w:val="center"/>
        </w:trPr>
        <w:tc>
          <w:tcPr>
            <w:tcW w:w="8388" w:type="dxa"/>
            <w:shd w:val="clear" w:color="auto" w:fill="auto"/>
          </w:tcPr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妥善營造英語情境，具有替換性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具簡單可用之英語情境布置</w:t>
            </w:r>
          </w:p>
          <w:p w:rsidR="00D379D5" w:rsidRPr="00E25627" w:rsidRDefault="00D379D5" w:rsidP="00B751E4">
            <w:pPr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 xml:space="preserve"> □ 英語情境規劃明顯不足</w:t>
            </w:r>
          </w:p>
        </w:tc>
      </w:tr>
    </w:tbl>
    <w:p w:rsidR="00D379D5" w:rsidRPr="00541AF2" w:rsidRDefault="00D379D5" w:rsidP="00D379D5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541AF2">
        <w:rPr>
          <w:rFonts w:ascii="標楷體" w:eastAsia="標楷體" w:hAnsi="標楷體" w:hint="eastAsia"/>
          <w:b/>
          <w:bCs/>
        </w:rPr>
        <w:t>（二）</w:t>
      </w:r>
      <w:r w:rsidRPr="00541AF2">
        <w:rPr>
          <w:rFonts w:ascii="標楷體" w:eastAsia="標楷體" w:hAnsi="標楷體"/>
          <w:b/>
          <w:bCs/>
        </w:rPr>
        <w:t>英語學習情境</w:t>
      </w:r>
      <w:r w:rsidRPr="00541AF2">
        <w:rPr>
          <w:rFonts w:ascii="標楷體" w:eastAsia="標楷體" w:hAnsi="標楷體" w:hint="eastAsia"/>
          <w:b/>
          <w:bCs/>
        </w:rPr>
        <w:t>（校園英語角及班級英語圖書角）規劃</w:t>
      </w:r>
      <w:r w:rsidRPr="00541AF2">
        <w:rPr>
          <w:rFonts w:ascii="標楷體" w:eastAsia="標楷體" w:hAnsi="標楷體"/>
          <w:b/>
          <w:bCs/>
        </w:rPr>
        <w:t>情形</w:t>
      </w:r>
      <w:r w:rsidRPr="00541AF2">
        <w:rPr>
          <w:rFonts w:ascii="標楷體" w:eastAsia="標楷體" w:hAnsi="標楷體" w:hint="eastAsia"/>
          <w:b/>
          <w:bCs/>
        </w:rPr>
        <w:t>（營造浸潤式學習</w:t>
      </w:r>
    </w:p>
    <w:p w:rsidR="00D379D5" w:rsidRPr="00541AF2" w:rsidRDefault="00D379D5" w:rsidP="00D379D5">
      <w:pPr>
        <w:spacing w:line="480" w:lineRule="exact"/>
        <w:ind w:leftChars="50" w:left="120" w:firstLineChars="300" w:firstLine="721"/>
        <w:rPr>
          <w:rFonts w:ascii="標楷體" w:eastAsia="標楷體" w:hAnsi="標楷體"/>
          <w:b/>
          <w:bCs/>
        </w:rPr>
      </w:pPr>
      <w:r w:rsidRPr="00541AF2">
        <w:rPr>
          <w:rFonts w:ascii="標楷體" w:eastAsia="標楷體" w:hAnsi="標楷體" w:hint="eastAsia"/>
          <w:b/>
          <w:bCs/>
        </w:rPr>
        <w:t>情境）</w:t>
      </w:r>
    </w:p>
    <w:p w:rsidR="00D379D5" w:rsidRPr="00541AF2" w:rsidRDefault="00D379D5" w:rsidP="00D379D5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541AF2">
        <w:rPr>
          <w:rFonts w:ascii="標楷體" w:eastAsia="標楷體" w:hAnsi="標楷體" w:hint="eastAsia"/>
          <w:b/>
          <w:bCs/>
        </w:rPr>
        <w:t xml:space="preserve"> 1.校園英語角規劃位置說明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" o:spid="_x0000_s1040" style="position:absolute;left:0;text-align:left;z-index:251652096;visibility:visible;mso-height-relative:margin" from="96.55pt,22.25pt" to="42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 </w:t>
      </w:r>
      <w:r w:rsidR="00D379D5" w:rsidRPr="00541AF2">
        <w:rPr>
          <w:rFonts w:ascii="標楷體" w:eastAsia="標楷體" w:hAnsi="標楷體"/>
          <w:b/>
        </w:rPr>
        <w:t>(1)</w:t>
      </w:r>
      <w:r w:rsidR="00D379D5" w:rsidRPr="00541AF2">
        <w:rPr>
          <w:rFonts w:ascii="標楷體" w:eastAsia="標楷體" w:hAnsi="標楷體" w:hint="eastAsia"/>
          <w:b/>
        </w:rPr>
        <w:t>設置地點：                                                     。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2" o:spid="_x0000_s1041" style="position:absolute;left:0;text-align:left;z-index:251653120;visibility:visible" from="156.85pt,20.2pt" to="42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 </w:t>
      </w:r>
      <w:r w:rsidR="00D379D5" w:rsidRPr="00541AF2">
        <w:rPr>
          <w:rFonts w:ascii="標楷體" w:eastAsia="標楷體" w:hAnsi="標楷體"/>
          <w:b/>
        </w:rPr>
        <w:t>(</w:t>
      </w:r>
      <w:r w:rsidR="00D379D5" w:rsidRPr="00541AF2">
        <w:rPr>
          <w:rFonts w:ascii="標楷體" w:eastAsia="標楷體" w:hAnsi="標楷體" w:hint="eastAsia"/>
          <w:b/>
        </w:rPr>
        <w:t>2</w:t>
      </w:r>
      <w:r w:rsidR="00D379D5" w:rsidRPr="00541AF2">
        <w:rPr>
          <w:rFonts w:ascii="標楷體" w:eastAsia="標楷體" w:hAnsi="標楷體"/>
          <w:b/>
        </w:rPr>
        <w:t>)</w:t>
      </w:r>
      <w:r w:rsidR="00D379D5" w:rsidRPr="00541AF2">
        <w:rPr>
          <w:rFonts w:ascii="標楷體" w:eastAsia="標楷體" w:hAnsi="標楷體" w:hint="eastAsia"/>
          <w:b/>
        </w:rPr>
        <w:t>空間規劃與學習功能：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3" o:spid="_x0000_s1042" style="position:absolute;left:0;text-align:left;z-index:251654144;visibility:visible;mso-height-relative:margin" from="38.55pt,18.1pt" to="4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                                                                    。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" o:spid="_x0000_s1043" style="position:absolute;left:0;text-align:left;z-index:251655168;visibility:visible;mso-height-relative:margin" from="123.2pt,21.3pt" to="42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 </w:t>
      </w:r>
      <w:r w:rsidR="00D379D5" w:rsidRPr="00541AF2">
        <w:rPr>
          <w:rFonts w:ascii="標楷體" w:eastAsia="標楷體" w:hAnsi="標楷體"/>
          <w:b/>
        </w:rPr>
        <w:t>(</w:t>
      </w:r>
      <w:r w:rsidR="00D379D5" w:rsidRPr="00541AF2">
        <w:rPr>
          <w:rFonts w:ascii="標楷體" w:eastAsia="標楷體" w:hAnsi="標楷體" w:hint="eastAsia"/>
          <w:b/>
        </w:rPr>
        <w:t>3</w:t>
      </w:r>
      <w:r w:rsidR="00D379D5" w:rsidRPr="00541AF2">
        <w:rPr>
          <w:rFonts w:ascii="標楷體" w:eastAsia="標楷體" w:hAnsi="標楷體"/>
          <w:b/>
        </w:rPr>
        <w:t>)</w:t>
      </w:r>
      <w:r w:rsidR="00D379D5" w:rsidRPr="00541AF2">
        <w:rPr>
          <w:rFonts w:ascii="標楷體" w:eastAsia="標楷體" w:hAnsi="標楷體" w:hint="eastAsia"/>
          <w:b/>
        </w:rPr>
        <w:t xml:space="preserve">使用情形說明：                                                   </w:t>
      </w:r>
    </w:p>
    <w:p w:rsidR="00D379D5" w:rsidRPr="00541AF2" w:rsidRDefault="00D379D5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 w:rsidRPr="00541AF2">
        <w:rPr>
          <w:rFonts w:ascii="標楷體" w:eastAsia="標楷體" w:hAnsi="標楷體" w:hint="eastAsia"/>
          <w:b/>
        </w:rPr>
        <w:t xml:space="preserve"> </w:t>
      </w:r>
      <w:r w:rsidRPr="00541AF2">
        <w:rPr>
          <w:rFonts w:ascii="標楷體" w:eastAsia="標楷體" w:hAnsi="標楷體"/>
        </w:rPr>
        <w:t>2</w:t>
      </w:r>
      <w:r w:rsidRPr="00541AF2">
        <w:rPr>
          <w:rFonts w:ascii="標楷體" w:eastAsia="標楷體" w:hAnsi="標楷體" w:hint="eastAsia"/>
          <w:b/>
        </w:rPr>
        <w:t>.班級英語圖書角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5" o:spid="_x0000_s1044" style="position:absolute;left:0;text-align:left;z-index:251656192;visibility:visible" from="172.3pt,20.05pt" to="42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</w:t>
      </w:r>
      <w:r w:rsidR="00D379D5" w:rsidRPr="00541AF2">
        <w:rPr>
          <w:rFonts w:ascii="標楷體" w:eastAsia="標楷體" w:hAnsi="標楷體"/>
          <w:b/>
        </w:rPr>
        <w:t xml:space="preserve"> (1)</w:t>
      </w:r>
      <w:r w:rsidR="00D379D5" w:rsidRPr="00541AF2">
        <w:rPr>
          <w:rFonts w:ascii="標楷體" w:eastAsia="標楷體" w:hAnsi="標楷體" w:hint="eastAsia"/>
          <w:b/>
        </w:rPr>
        <w:t>班級英語圖書設置方式：                                          。</w:t>
      </w:r>
    </w:p>
    <w:p w:rsidR="00D379D5" w:rsidRPr="00541AF2" w:rsidRDefault="00784C58" w:rsidP="00D379D5">
      <w:pPr>
        <w:spacing w:line="480" w:lineRule="exact"/>
        <w:ind w:left="461" w:hangingChars="192" w:hanging="46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6" o:spid="_x0000_s1045" style="position:absolute;left:0;text-align:left;z-index:251657216;visibility:visible;mso-width-relative:margin" from="123.2pt,23.65pt" to="429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" strokecolor="#4579b8 [3044]"/>
        </w:pict>
      </w:r>
      <w:r w:rsidR="00D379D5" w:rsidRPr="00541AF2">
        <w:rPr>
          <w:rFonts w:ascii="標楷體" w:eastAsia="標楷體" w:hAnsi="標楷體" w:hint="eastAsia"/>
          <w:b/>
        </w:rPr>
        <w:t xml:space="preserve">   </w:t>
      </w:r>
      <w:r w:rsidR="00D379D5" w:rsidRPr="00541AF2">
        <w:rPr>
          <w:rFonts w:ascii="標楷體" w:eastAsia="標楷體" w:hAnsi="標楷體"/>
          <w:b/>
        </w:rPr>
        <w:t>(2)</w:t>
      </w:r>
      <w:r w:rsidR="00D379D5" w:rsidRPr="00541AF2">
        <w:rPr>
          <w:rFonts w:ascii="標楷體" w:eastAsia="標楷體" w:hAnsi="標楷體" w:hint="eastAsia"/>
          <w:b/>
        </w:rPr>
        <w:t>使用情形說明：                                                   。</w:t>
      </w:r>
    </w:p>
    <w:p w:rsidR="00D379D5" w:rsidRPr="00771C83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  <w:b/>
          <w:color w:val="548DD4" w:themeColor="text2" w:themeTint="99"/>
          <w:sz w:val="28"/>
          <w:szCs w:val="28"/>
        </w:rPr>
      </w:pPr>
    </w:p>
    <w:p w:rsidR="00D379D5" w:rsidRPr="00771C83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D379D5" w:rsidRPr="00771C83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D379D5" w:rsidRPr="00771C83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D379D5" w:rsidRPr="00771C83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</w:p>
    <w:p w:rsidR="00D379D5" w:rsidRPr="00E25627" w:rsidRDefault="00D379D5" w:rsidP="00D379D5">
      <w:pPr>
        <w:spacing w:line="480" w:lineRule="exact"/>
        <w:ind w:left="538" w:hangingChars="192" w:hanging="538"/>
        <w:rPr>
          <w:rFonts w:ascii="標楷體" w:eastAsia="標楷體" w:hAnsi="標楷體"/>
        </w:rPr>
      </w:pPr>
      <w:r w:rsidRPr="00E25627">
        <w:rPr>
          <w:rFonts w:ascii="標楷體" w:eastAsia="標楷體" w:hAnsi="標楷體" w:hint="eastAsia"/>
          <w:b/>
          <w:sz w:val="28"/>
          <w:szCs w:val="28"/>
        </w:rPr>
        <w:lastRenderedPageBreak/>
        <w:t>参</w:t>
      </w:r>
      <w:r w:rsidRPr="00E25627">
        <w:rPr>
          <w:rFonts w:ascii="標楷體" w:eastAsia="標楷體" w:hAnsi="標楷體"/>
          <w:b/>
          <w:sz w:val="28"/>
          <w:szCs w:val="28"/>
        </w:rPr>
        <w:t>、</w:t>
      </w:r>
      <w:r w:rsidRPr="00E25627">
        <w:rPr>
          <w:rFonts w:ascii="標楷體" w:eastAsia="標楷體" w:hAnsi="標楷體" w:hint="eastAsia"/>
          <w:b/>
          <w:bCs/>
          <w:sz w:val="28"/>
        </w:rPr>
        <w:t>提升</w:t>
      </w:r>
      <w:r w:rsidRPr="00E25627">
        <w:rPr>
          <w:rFonts w:ascii="標楷體" w:eastAsia="標楷體" w:hAnsi="標楷體"/>
          <w:b/>
          <w:bCs/>
          <w:sz w:val="28"/>
        </w:rPr>
        <w:t>學生英語能力方案訪視自評表</w:t>
      </w:r>
      <w:r w:rsidRPr="00E25627">
        <w:rPr>
          <w:rFonts w:ascii="標楷體" w:eastAsia="標楷體" w:hAnsi="標楷體"/>
        </w:rPr>
        <w:t>（請各校依實際情形填寫）</w:t>
      </w:r>
    </w:p>
    <w:p w:rsidR="00D379D5" w:rsidRPr="00E25627" w:rsidRDefault="00D379D5" w:rsidP="00DA201E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771C83">
        <w:rPr>
          <w:rFonts w:ascii="標楷體" w:eastAsia="標楷體" w:hAnsi="標楷體"/>
          <w:b/>
          <w:bCs/>
          <w:color w:val="FF0000"/>
          <w:sz w:val="28"/>
        </w:rPr>
        <w:t>10</w:t>
      </w:r>
      <w:r w:rsidRPr="00771C83">
        <w:rPr>
          <w:rFonts w:ascii="標楷體" w:eastAsia="標楷體" w:hAnsi="標楷體" w:hint="eastAsia"/>
          <w:b/>
          <w:bCs/>
          <w:color w:val="FF0000"/>
          <w:sz w:val="28"/>
        </w:rPr>
        <w:t>5</w:t>
      </w:r>
      <w:r w:rsidRPr="00771C83">
        <w:rPr>
          <w:rFonts w:ascii="標楷體" w:eastAsia="標楷體" w:hAnsi="標楷體"/>
          <w:b/>
          <w:bCs/>
          <w:color w:val="FF0000"/>
          <w:sz w:val="28"/>
        </w:rPr>
        <w:t>年</w:t>
      </w:r>
      <w:r w:rsidRPr="00E25627">
        <w:rPr>
          <w:rFonts w:ascii="標楷體" w:eastAsia="標楷體" w:hAnsi="標楷體"/>
          <w:b/>
          <w:bCs/>
          <w:sz w:val="28"/>
        </w:rPr>
        <w:t>度臺北市</w:t>
      </w:r>
      <w:r w:rsidRPr="00E25627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Pr="00E25627">
        <w:rPr>
          <w:rFonts w:ascii="標楷體" w:eastAsia="標楷體" w:hAnsi="標楷體"/>
          <w:b/>
          <w:bCs/>
          <w:sz w:val="28"/>
        </w:rPr>
        <w:t xml:space="preserve"> 國民小學</w:t>
      </w:r>
      <w:r w:rsidRPr="00E25627">
        <w:rPr>
          <w:rFonts w:ascii="標楷體" w:eastAsia="標楷體" w:hAnsi="標楷體" w:hint="eastAsia"/>
          <w:b/>
          <w:bCs/>
          <w:sz w:val="28"/>
        </w:rPr>
        <w:t>提升</w:t>
      </w:r>
      <w:r w:rsidRPr="00E25627">
        <w:rPr>
          <w:rFonts w:ascii="標楷體" w:eastAsia="標楷體" w:hAnsi="標楷體"/>
          <w:b/>
          <w:bCs/>
          <w:sz w:val="28"/>
        </w:rPr>
        <w:t>學生英語能力方案</w:t>
      </w:r>
    </w:p>
    <w:p w:rsidR="00D379D5" w:rsidRPr="00E25627" w:rsidRDefault="00D379D5" w:rsidP="00DA201E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E25627">
        <w:rPr>
          <w:rFonts w:ascii="標楷體" w:eastAsia="標楷體" w:hAnsi="標楷體"/>
          <w:b/>
          <w:bCs/>
          <w:sz w:val="28"/>
        </w:rPr>
        <w:t>訪視自評表</w:t>
      </w:r>
    </w:p>
    <w:tbl>
      <w:tblPr>
        <w:tblW w:w="9847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2"/>
        <w:gridCol w:w="6095"/>
        <w:gridCol w:w="1410"/>
      </w:tblGrid>
      <w:tr w:rsidR="00D379D5" w:rsidRPr="00E25627" w:rsidTr="00B751E4">
        <w:trPr>
          <w:cantSplit/>
          <w:trHeight w:val="360"/>
          <w:jc w:val="center"/>
        </w:trPr>
        <w:tc>
          <w:tcPr>
            <w:tcW w:w="2342" w:type="dxa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訪視項目</w:t>
            </w:r>
          </w:p>
        </w:tc>
        <w:tc>
          <w:tcPr>
            <w:tcW w:w="6095" w:type="dxa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參考指標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自評分數</w:t>
            </w:r>
          </w:p>
        </w:tc>
      </w:tr>
      <w:tr w:rsidR="00D379D5" w:rsidRPr="00E25627" w:rsidTr="00B751E4">
        <w:trPr>
          <w:cantSplit/>
          <w:trHeight w:val="360"/>
          <w:jc w:val="center"/>
        </w:trPr>
        <w:tc>
          <w:tcPr>
            <w:tcW w:w="2342" w:type="dxa"/>
            <w:vMerge w:val="restart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/>
                <w:b/>
                <w:bCs/>
              </w:rPr>
              <w:t>一、行政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支援</w:t>
            </w:r>
            <w:r w:rsidRPr="00E25627">
              <w:rPr>
                <w:rFonts w:ascii="標楷體" w:eastAsia="標楷體" w:hAnsi="標楷體"/>
                <w:b/>
                <w:bCs/>
              </w:rPr>
              <w:t>2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成立英語教學工作團隊（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1-2 </w:t>
            </w:r>
            <w:r w:rsidRPr="00E25627">
              <w:rPr>
                <w:rFonts w:ascii="標楷體" w:eastAsia="標楷體" w:hAnsi="標楷體"/>
              </w:rPr>
              <w:t>定期舉行英語教學相關會議並詳加檢討紀錄（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1-3 有效轉化教育部及教育局各項英語教學政策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4 規劃全校性</w:t>
            </w:r>
            <w:r w:rsidRPr="00E25627">
              <w:rPr>
                <w:rFonts w:ascii="標楷體" w:eastAsia="標楷體" w:hAnsi="標楷體"/>
              </w:rPr>
              <w:t>英語</w:t>
            </w:r>
            <w:r w:rsidRPr="00E25627">
              <w:rPr>
                <w:rFonts w:ascii="標楷體" w:eastAsia="標楷體" w:hAnsi="標楷體" w:hint="eastAsia"/>
              </w:rPr>
              <w:t>教學</w:t>
            </w:r>
            <w:r w:rsidRPr="00E25627">
              <w:rPr>
                <w:rFonts w:ascii="標楷體" w:eastAsia="標楷體" w:hAnsi="標楷體"/>
              </w:rPr>
              <w:t>相關活動（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70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5 善用英語基本能力檢測結果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6 有效管理英語圖書與英語閱讀推動情形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1-7 積極充實學校英語教學資源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1-8 規劃、參與英語情境中心體驗</w:t>
            </w:r>
            <w:r w:rsidRPr="00E25627">
              <w:rPr>
                <w:rFonts w:ascii="標楷體" w:eastAsia="標楷體" w:hAnsi="標楷體"/>
              </w:rPr>
              <w:t>（</w:t>
            </w: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E25627">
              <w:rPr>
                <w:rFonts w:ascii="標楷體" w:eastAsia="標楷體" w:hAnsi="標楷體"/>
                <w:b/>
                <w:bCs/>
              </w:rPr>
              <w:t>、師資資源</w:t>
            </w:r>
            <w:r w:rsidRPr="00771C83"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本學期合格英語教師比例100%（5%）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-2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英語教師積極參與英語教學相關研習及研討會（5%）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</w:t>
            </w:r>
            <w:r w:rsidRPr="00E25627">
              <w:rPr>
                <w:rFonts w:ascii="標楷體" w:eastAsia="標楷體" w:hAnsi="標楷體" w:hint="eastAsia"/>
              </w:rPr>
              <w:t>取得加註英語專長</w:t>
            </w:r>
            <w:r w:rsidRPr="00E25627">
              <w:rPr>
                <w:rFonts w:ascii="標楷體" w:eastAsia="標楷體" w:hAnsi="標楷體"/>
              </w:rPr>
              <w:t>比率達30%（5%）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B751E4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2-4 英語領域社群及領召運作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E25627">
              <w:rPr>
                <w:rFonts w:ascii="標楷體" w:eastAsia="標楷體" w:hAnsi="標楷體"/>
                <w:b/>
                <w:bCs/>
              </w:rPr>
              <w:t>、課程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規劃</w:t>
            </w:r>
            <w:r w:rsidRPr="00E25627">
              <w:rPr>
                <w:rFonts w:ascii="標楷體" w:eastAsia="標楷體" w:hAnsi="標楷體"/>
                <w:b/>
                <w:bCs/>
              </w:rPr>
              <w:t>3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適當選擇英語教材並重視各年級教材銜接性（5%）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3-2 按課綱實施英語教學、妥善利用媒體等多元教學方式，引發學生學習興趣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落實各項英語閱讀指導活動（5%）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3-4 積極辦理學生英語學習課後活動（含營隊）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2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3-5 有效規劃推動學生英語補救教學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211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3-6 重視學生英語多元評量，包含聽說讀寫，確實檢核學生英語基本能力</w:t>
            </w:r>
            <w:r w:rsidRPr="00E25627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70"/>
          <w:jc w:val="center"/>
        </w:trPr>
        <w:tc>
          <w:tcPr>
            <w:tcW w:w="2342" w:type="dxa"/>
            <w:vMerge w:val="restart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四、情境建置15</w:t>
            </w:r>
            <w:r w:rsidRPr="00E25627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-1充分運用校內空間建置英語專科教室（</w:t>
            </w:r>
            <w:r w:rsidRPr="00E25627">
              <w:rPr>
                <w:rFonts w:ascii="標楷體" w:eastAsia="標楷體" w:hAnsi="標楷體" w:hint="eastAsia"/>
              </w:rPr>
              <w:t>5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4-2 </w:t>
            </w:r>
            <w:r w:rsidRPr="00E25627">
              <w:rPr>
                <w:rFonts w:ascii="標楷體" w:eastAsia="標楷體" w:hAnsi="標楷體"/>
              </w:rPr>
              <w:t>充分運用校內空間</w:t>
            </w:r>
            <w:r w:rsidRPr="00E25627">
              <w:rPr>
                <w:rFonts w:ascii="標楷體" w:eastAsia="標楷體" w:hAnsi="標楷體" w:hint="eastAsia"/>
              </w:rPr>
              <w:t>規劃校園英語角及班級英語圖書角 （5%）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</w:t>
            </w:r>
            <w:r w:rsidRPr="00E25627">
              <w:rPr>
                <w:rFonts w:ascii="標楷體" w:eastAsia="標楷體" w:hAnsi="標楷體" w:hint="eastAsia"/>
              </w:rPr>
              <w:t xml:space="preserve">3 </w:t>
            </w:r>
            <w:r w:rsidRPr="00E25627">
              <w:rPr>
                <w:rFonts w:ascii="標楷體" w:eastAsia="標楷體" w:hAnsi="標楷體"/>
              </w:rPr>
              <w:t>善用校內外各項軟硬體資源，推動英語教學活動（</w:t>
            </w:r>
            <w:r w:rsidRPr="00E25627">
              <w:rPr>
                <w:rFonts w:ascii="標楷體" w:eastAsia="標楷體" w:hAnsi="標楷體" w:hint="eastAsia"/>
              </w:rPr>
              <w:t>5</w:t>
            </w:r>
            <w:r w:rsidRPr="00E25627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55"/>
          <w:jc w:val="center"/>
        </w:trPr>
        <w:tc>
          <w:tcPr>
            <w:tcW w:w="2342" w:type="dxa"/>
            <w:vAlign w:val="center"/>
          </w:tcPr>
          <w:p w:rsidR="00D379D5" w:rsidRPr="00E25627" w:rsidRDefault="00D379D5" w:rsidP="00DA201E">
            <w:pPr>
              <w:spacing w:beforeLines="2" w:afterLines="2"/>
              <w:ind w:left="365" w:hangingChars="152" w:hanging="365"/>
              <w:rPr>
                <w:rFonts w:ascii="標楷體" w:eastAsia="標楷體" w:hAnsi="標楷體"/>
                <w:b/>
                <w:bCs/>
              </w:rPr>
            </w:pPr>
            <w:r w:rsidRPr="00E25627"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E25627">
              <w:rPr>
                <w:rFonts w:ascii="新細明體" w:hAnsi="新細明體" w:hint="eastAsia"/>
                <w:b/>
                <w:bCs/>
              </w:rPr>
              <w:t>、</w:t>
            </w:r>
            <w:r w:rsidRPr="00E25627">
              <w:rPr>
                <w:rFonts w:ascii="標楷體" w:eastAsia="標楷體" w:hAnsi="標楷體" w:hint="eastAsia"/>
                <w:b/>
                <w:bCs/>
                <w:u w:val="single"/>
              </w:rPr>
              <w:t>全英語授課情形及</w:t>
            </w:r>
            <w:r w:rsidRPr="00E25627">
              <w:rPr>
                <w:rFonts w:ascii="標楷體" w:eastAsia="標楷體" w:hAnsi="標楷體"/>
                <w:b/>
                <w:bCs/>
              </w:rPr>
              <w:t>其他特色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25627">
              <w:rPr>
                <w:rFonts w:ascii="標楷體" w:eastAsia="標楷體" w:hAnsi="標楷體" w:hint="eastAsia"/>
                <w:b/>
                <w:bCs/>
                <w:u w:val="single"/>
              </w:rPr>
              <w:t>10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E25627">
              <w:rPr>
                <w:rFonts w:ascii="標楷體" w:eastAsia="標楷體" w:hAnsi="標楷體"/>
                <w:b/>
                <w:bCs/>
              </w:rPr>
              <w:t>﹪</w:t>
            </w:r>
          </w:p>
        </w:tc>
        <w:tc>
          <w:tcPr>
            <w:tcW w:w="6095" w:type="dxa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（請學校自行填寫）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407"/>
          <w:jc w:val="center"/>
        </w:trPr>
        <w:tc>
          <w:tcPr>
            <w:tcW w:w="2342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/>
                <w:b/>
              </w:rPr>
              <w:t>自評總分</w:t>
            </w:r>
          </w:p>
        </w:tc>
        <w:tc>
          <w:tcPr>
            <w:tcW w:w="6095" w:type="dxa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E25627">
              <w:rPr>
                <w:rFonts w:ascii="標楷體" w:eastAsia="標楷體" w:hAnsi="標楷體"/>
                <w:b/>
                <w:bCs/>
              </w:rPr>
              <w:t>分</w:t>
            </w: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hRule="exact" w:val="574"/>
          <w:jc w:val="center"/>
        </w:trPr>
        <w:tc>
          <w:tcPr>
            <w:tcW w:w="2342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/>
                <w:b/>
              </w:rPr>
              <w:t>綜合意見</w:t>
            </w:r>
          </w:p>
        </w:tc>
        <w:tc>
          <w:tcPr>
            <w:tcW w:w="6095" w:type="dxa"/>
            <w:vAlign w:val="center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r w:rsidRPr="00E25627">
        <w:rPr>
          <w:rFonts w:ascii="標楷體" w:eastAsia="標楷體" w:hAnsi="標楷體"/>
          <w:kern w:val="0"/>
          <w:szCs w:val="28"/>
        </w:rPr>
        <w:t xml:space="preserve">承辦人：             </w:t>
      </w:r>
      <w:r w:rsidRPr="00E25627">
        <w:rPr>
          <w:rFonts w:ascii="標楷體" w:eastAsia="標楷體" w:hAnsi="標楷體" w:hint="eastAsia"/>
          <w:kern w:val="0"/>
          <w:szCs w:val="28"/>
        </w:rPr>
        <w:t xml:space="preserve">    </w:t>
      </w:r>
      <w:r w:rsidRPr="00E25627">
        <w:rPr>
          <w:rFonts w:ascii="標楷體" w:eastAsia="標楷體" w:hAnsi="標楷體"/>
          <w:kern w:val="0"/>
          <w:szCs w:val="28"/>
        </w:rPr>
        <w:t xml:space="preserve">教務主任：     </w:t>
      </w:r>
      <w:r w:rsidRPr="00E25627">
        <w:rPr>
          <w:rFonts w:ascii="標楷體" w:eastAsia="標楷體" w:hAnsi="標楷體" w:hint="eastAsia"/>
          <w:kern w:val="0"/>
          <w:szCs w:val="28"/>
        </w:rPr>
        <w:t xml:space="preserve"> </w:t>
      </w:r>
      <w:r w:rsidRPr="00E25627">
        <w:rPr>
          <w:rFonts w:ascii="標楷體" w:eastAsia="標楷體" w:hAnsi="標楷體"/>
          <w:kern w:val="0"/>
          <w:szCs w:val="28"/>
        </w:rPr>
        <w:t xml:space="preserve">         校長</w:t>
      </w:r>
      <w:r w:rsidRPr="00E25627">
        <w:rPr>
          <w:rFonts w:ascii="標楷體" w:eastAsia="標楷體" w:hAnsi="標楷體" w:hint="eastAsia"/>
          <w:kern w:val="0"/>
          <w:szCs w:val="28"/>
        </w:rPr>
        <w:t>：</w:t>
      </w:r>
    </w:p>
    <w:p w:rsidR="00D379D5" w:rsidRPr="00E25627" w:rsidRDefault="00D379D5" w:rsidP="00D379D5">
      <w:pPr>
        <w:widowControl/>
      </w:pPr>
    </w:p>
    <w:p w:rsidR="00D379D5" w:rsidRPr="00E25627" w:rsidRDefault="00D379D5" w:rsidP="00D379D5">
      <w:pPr>
        <w:spacing w:line="400" w:lineRule="exact"/>
        <w:ind w:rightChars="-99" w:right="-238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771C83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105</w:t>
      </w:r>
      <w:r w:rsidRPr="00E25627">
        <w:rPr>
          <w:rFonts w:ascii="標楷體" w:eastAsia="標楷體" w:hAnsi="標楷體" w:hint="eastAsia"/>
          <w:b/>
          <w:sz w:val="32"/>
          <w:szCs w:val="32"/>
        </w:rPr>
        <w:t>年度臺北市</w:t>
      </w:r>
      <w:r w:rsidRPr="00E2562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E25627">
        <w:rPr>
          <w:rFonts w:ascii="標楷體" w:eastAsia="標楷體" w:hAnsi="標楷體" w:hint="eastAsia"/>
          <w:b/>
          <w:sz w:val="32"/>
          <w:szCs w:val="32"/>
        </w:rPr>
        <w:t>國民小學提升學生英語能力方案訪視受評表</w:t>
      </w:r>
    </w:p>
    <w:p w:rsidR="00D379D5" w:rsidRPr="00E25627" w:rsidRDefault="00D379D5" w:rsidP="00D379D5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18" w:name="_Toc303062912"/>
      <w:bookmarkStart w:id="19" w:name="_Toc334014679"/>
      <w:bookmarkStart w:id="20" w:name="_Toc334014853"/>
      <w:r w:rsidRPr="00E25627">
        <w:rPr>
          <w:rFonts w:ascii="標楷體" w:eastAsia="標楷體" w:hAnsi="標楷體" w:hint="eastAsia"/>
          <w:b/>
          <w:bCs/>
          <w:sz w:val="28"/>
          <w:szCs w:val="28"/>
        </w:rPr>
        <w:t>（教師個人）</w:t>
      </w:r>
      <w:bookmarkEnd w:id="18"/>
      <w:bookmarkEnd w:id="19"/>
      <w:bookmarkEnd w:id="20"/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3"/>
        <w:gridCol w:w="767"/>
        <w:gridCol w:w="567"/>
        <w:gridCol w:w="567"/>
        <w:gridCol w:w="567"/>
        <w:gridCol w:w="765"/>
        <w:gridCol w:w="369"/>
        <w:gridCol w:w="2864"/>
      </w:tblGrid>
      <w:tr w:rsidR="00D379D5" w:rsidRPr="00E25627" w:rsidTr="00B751E4">
        <w:trPr>
          <w:cantSplit/>
          <w:trHeight w:val="567"/>
          <w:jc w:val="center"/>
        </w:trPr>
        <w:tc>
          <w:tcPr>
            <w:tcW w:w="3233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教師：</w:t>
            </w:r>
          </w:p>
        </w:tc>
        <w:tc>
          <w:tcPr>
            <w:tcW w:w="3233" w:type="dxa"/>
            <w:gridSpan w:val="5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教學年資：     年</w:t>
            </w:r>
          </w:p>
        </w:tc>
        <w:tc>
          <w:tcPr>
            <w:tcW w:w="3233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學經歷：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233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班級：      年      班</w:t>
            </w:r>
          </w:p>
        </w:tc>
        <w:tc>
          <w:tcPr>
            <w:tcW w:w="3233" w:type="dxa"/>
            <w:gridSpan w:val="5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學生人數：     人</w:t>
            </w:r>
          </w:p>
        </w:tc>
        <w:tc>
          <w:tcPr>
            <w:tcW w:w="3233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使用教材：</w:t>
            </w:r>
          </w:p>
        </w:tc>
      </w:tr>
      <w:tr w:rsidR="00D379D5" w:rsidRPr="00E25627" w:rsidTr="00B751E4">
        <w:trPr>
          <w:cantSplit/>
          <w:trHeight w:val="570"/>
          <w:jc w:val="center"/>
        </w:trPr>
        <w:tc>
          <w:tcPr>
            <w:tcW w:w="6835" w:type="dxa"/>
            <w:gridSpan w:val="7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（一）教師英語專業能力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1.教師之英語發音清晰、流利，音量、速度適中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 w:val="restart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2.教師之英語用字、文法之正確性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3.</w:t>
            </w:r>
            <w:r w:rsidRPr="00E25627">
              <w:rPr>
                <w:rFonts w:ascii="標楷體" w:eastAsia="標楷體" w:hAnsi="標楷體" w:hint="eastAsia"/>
                <w:bCs/>
              </w:rPr>
              <w:t>教師進行「全英語授課」情形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6835" w:type="dxa"/>
            <w:gridSpan w:val="7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（二）教學技巧與教材呈現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4.掌握教學目標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 w:val="restart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5.教材熟悉度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6.教學活動安排與設計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7.教學流程與結構明確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8.適當給予學生練習的機會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6835" w:type="dxa"/>
            <w:gridSpan w:val="7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9.教學活動著重　□聽　□說　□讀　□寫  能力 (可複選)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10.教學有助於提升英語學習興趣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11.課堂進行即時補救情形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12.課堂上運用多元評量情形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6835" w:type="dxa"/>
            <w:gridSpan w:val="7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（三）教室經營與管理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13.學習氣氛的營造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 w:val="restart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4000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14.班級管理的技巧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567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gridSpan w:val="2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864" w:type="dxa"/>
            <w:vMerge/>
            <w:vAlign w:val="center"/>
          </w:tcPr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6"/>
          <w:jc w:val="center"/>
        </w:trPr>
        <w:tc>
          <w:tcPr>
            <w:tcW w:w="9699" w:type="dxa"/>
            <w:gridSpan w:val="8"/>
            <w:vAlign w:val="center"/>
          </w:tcPr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lastRenderedPageBreak/>
              <w:t xml:space="preserve"> 綜合意見：</w:t>
            </w: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21" w:name="_Toc334014680"/>
      <w:bookmarkStart w:id="22" w:name="_Toc303062913"/>
      <w:bookmarkStart w:id="23" w:name="_Toc334014854"/>
    </w:p>
    <w:p w:rsidR="00D379D5" w:rsidRPr="00E25627" w:rsidRDefault="00D379D5" w:rsidP="00D379D5">
      <w:pPr>
        <w:spacing w:line="400" w:lineRule="exact"/>
        <w:ind w:rightChars="-99" w:right="-238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E25627">
        <w:rPr>
          <w:rFonts w:ascii="標楷體" w:eastAsia="標楷體" w:hAnsi="標楷體"/>
          <w:b/>
          <w:sz w:val="32"/>
          <w:szCs w:val="32"/>
        </w:rPr>
        <w:br w:type="page"/>
      </w:r>
      <w:bookmarkStart w:id="24" w:name="學校整體受評表"/>
      <w:r w:rsidRPr="006A3C52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105</w:t>
      </w:r>
      <w:r w:rsidRPr="00E25627">
        <w:rPr>
          <w:rFonts w:ascii="標楷體" w:eastAsia="標楷體" w:hAnsi="標楷體" w:hint="eastAsia"/>
          <w:b/>
          <w:sz w:val="32"/>
          <w:szCs w:val="32"/>
        </w:rPr>
        <w:t>年度臺</w:t>
      </w:r>
      <w:bookmarkStart w:id="25" w:name="_Toc334014681"/>
      <w:bookmarkEnd w:id="21"/>
      <w:r w:rsidRPr="00E25627">
        <w:rPr>
          <w:rFonts w:ascii="標楷體" w:eastAsia="標楷體" w:hAnsi="標楷體" w:hint="eastAsia"/>
          <w:b/>
          <w:sz w:val="32"/>
          <w:szCs w:val="32"/>
        </w:rPr>
        <w:t>北市</w:t>
      </w:r>
      <w:r w:rsidRPr="00E2562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E25627">
        <w:rPr>
          <w:rFonts w:ascii="標楷體" w:eastAsia="標楷體" w:hAnsi="標楷體" w:hint="eastAsia"/>
          <w:b/>
          <w:sz w:val="32"/>
          <w:szCs w:val="32"/>
        </w:rPr>
        <w:t>國民小學提升學生英語能力方案訪視受評表</w:t>
      </w:r>
      <w:bookmarkEnd w:id="22"/>
      <w:bookmarkEnd w:id="23"/>
      <w:bookmarkEnd w:id="25"/>
    </w:p>
    <w:p w:rsidR="00D379D5" w:rsidRPr="00E25627" w:rsidRDefault="00D379D5" w:rsidP="00D379D5">
      <w:pPr>
        <w:spacing w:line="400" w:lineRule="exac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bookmarkStart w:id="26" w:name="_Toc303062914"/>
      <w:bookmarkStart w:id="27" w:name="_Toc334014682"/>
      <w:bookmarkStart w:id="28" w:name="_Toc334014855"/>
      <w:r w:rsidRPr="00E25627">
        <w:rPr>
          <w:rFonts w:ascii="標楷體" w:eastAsia="標楷體" w:hAnsi="標楷體" w:hint="eastAsia"/>
          <w:b/>
          <w:bCs/>
          <w:sz w:val="28"/>
          <w:szCs w:val="28"/>
        </w:rPr>
        <w:t>（學校整體）</w:t>
      </w:r>
      <w:bookmarkEnd w:id="24"/>
      <w:bookmarkEnd w:id="26"/>
      <w:bookmarkEnd w:id="27"/>
      <w:bookmarkEnd w:id="28"/>
    </w:p>
    <w:p w:rsidR="00D379D5" w:rsidRPr="00E25627" w:rsidRDefault="00D379D5" w:rsidP="00D379D5">
      <w:pPr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25627">
        <w:rPr>
          <w:rFonts w:ascii="標楷體" w:eastAsia="標楷體" w:hAnsi="標楷體" w:hint="eastAsia"/>
          <w:b/>
          <w:bCs/>
          <w:sz w:val="28"/>
          <w:szCs w:val="28"/>
        </w:rPr>
        <w:t>一、現場訪視綜合意見</w:t>
      </w:r>
    </w:p>
    <w:tbl>
      <w:tblPr>
        <w:tblW w:w="9987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0"/>
        <w:gridCol w:w="709"/>
        <w:gridCol w:w="709"/>
        <w:gridCol w:w="708"/>
        <w:gridCol w:w="1134"/>
        <w:gridCol w:w="2757"/>
      </w:tblGrid>
      <w:tr w:rsidR="00D379D5" w:rsidRPr="00E25627" w:rsidTr="00B751E4">
        <w:trPr>
          <w:cantSplit/>
          <w:trHeight w:val="567"/>
          <w:jc w:val="center"/>
        </w:trPr>
        <w:tc>
          <w:tcPr>
            <w:tcW w:w="7230" w:type="dxa"/>
            <w:gridSpan w:val="5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（一）</w:t>
            </w:r>
            <w:r w:rsidRPr="00E25627">
              <w:rPr>
                <w:rFonts w:ascii="標楷體" w:eastAsia="標楷體" w:hAnsi="標楷體"/>
                <w:b/>
                <w:bCs/>
              </w:rPr>
              <w:t>行政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支援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 w:firstLineChars="100" w:firstLin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成立英語教學工作團隊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1-2 </w:t>
            </w:r>
            <w:r w:rsidRPr="00E25627">
              <w:rPr>
                <w:rFonts w:ascii="標楷體" w:eastAsia="標楷體" w:hAnsi="標楷體"/>
              </w:rPr>
              <w:t>定期舉行英語教學相關會議並</w:t>
            </w:r>
          </w:p>
          <w:p w:rsidR="00D379D5" w:rsidRPr="00E25627" w:rsidRDefault="00D379D5" w:rsidP="00DA201E">
            <w:pPr>
              <w:spacing w:beforeLines="2" w:afterLines="2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詳加檢討紀錄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1-3 有效轉化教育部及教育局各項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英語教學政策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4 規劃全校性</w:t>
            </w:r>
            <w:r w:rsidRPr="00E25627">
              <w:rPr>
                <w:rFonts w:ascii="標楷體" w:eastAsia="標楷體" w:hAnsi="標楷體"/>
              </w:rPr>
              <w:t>英語</w:t>
            </w:r>
            <w:r w:rsidRPr="00E25627">
              <w:rPr>
                <w:rFonts w:ascii="標楷體" w:eastAsia="標楷體" w:hAnsi="標楷體" w:hint="eastAsia"/>
              </w:rPr>
              <w:t>教學</w:t>
            </w:r>
            <w:r w:rsidRPr="00E25627">
              <w:rPr>
                <w:rFonts w:ascii="標楷體" w:eastAsia="標楷體" w:hAnsi="標楷體"/>
              </w:rPr>
              <w:t>相關活動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5 善用英語基本能力檢測結果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right="57" w:firstLineChars="27" w:firstLine="65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ind w:leftChars="3" w:left="511" w:right="81" w:hangingChars="210" w:hanging="504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1-</w:t>
            </w:r>
            <w:r w:rsidRPr="00E25627">
              <w:rPr>
                <w:rFonts w:ascii="標楷體" w:eastAsia="標楷體" w:hAnsi="標楷體" w:hint="eastAsia"/>
              </w:rPr>
              <w:t>6 有效管理英語圖書與英語閱讀推動情形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1-7 積極充實學校英語教學資源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1-8 規劃</w:t>
            </w:r>
            <w:r w:rsidRPr="00E25627">
              <w:rPr>
                <w:rFonts w:ascii="新細明體" w:hAnsi="新細明體" w:hint="eastAsia"/>
              </w:rPr>
              <w:t>、</w:t>
            </w:r>
            <w:r w:rsidRPr="00E25627">
              <w:rPr>
                <w:rFonts w:ascii="標楷體" w:eastAsia="標楷體" w:hAnsi="標楷體" w:hint="eastAsia"/>
              </w:rPr>
              <w:t>參與英語情境中心體驗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7230" w:type="dxa"/>
            <w:gridSpan w:val="5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E25627">
              <w:rPr>
                <w:rFonts w:ascii="標楷體" w:eastAsia="標楷體" w:hAnsi="標楷體" w:hint="eastAsia"/>
                <w:b/>
              </w:rPr>
              <w:t>）</w:t>
            </w:r>
            <w:r w:rsidRPr="00E25627">
              <w:rPr>
                <w:rFonts w:ascii="標楷體" w:eastAsia="標楷體" w:hAnsi="標楷體"/>
                <w:b/>
                <w:bCs/>
              </w:rPr>
              <w:t>師資資源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 w:firstLineChars="100" w:firstLin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本學期合格英語教師比例100%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-2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英語教師積極參與英語教學相關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研習及研討會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英語教師</w:t>
            </w:r>
            <w:r w:rsidRPr="00E25627">
              <w:rPr>
                <w:rFonts w:ascii="標楷體" w:eastAsia="標楷體" w:hAnsi="標楷體" w:hint="eastAsia"/>
              </w:rPr>
              <w:t>取得加註英語專長</w:t>
            </w:r>
            <w:r w:rsidRPr="00E25627">
              <w:rPr>
                <w:rFonts w:ascii="標楷體" w:eastAsia="標楷體" w:hAnsi="標楷體"/>
              </w:rPr>
              <w:t>比率達30%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2-4 英語領域社群及領召運作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7230" w:type="dxa"/>
            <w:gridSpan w:val="5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E25627">
              <w:rPr>
                <w:rFonts w:ascii="標楷體" w:eastAsia="標楷體" w:hAnsi="標楷體" w:hint="eastAsia"/>
                <w:b/>
              </w:rPr>
              <w:t>）</w:t>
            </w:r>
            <w:r w:rsidRPr="00E25627">
              <w:rPr>
                <w:rFonts w:ascii="標楷體" w:eastAsia="標楷體" w:hAnsi="標楷體"/>
                <w:b/>
                <w:bCs/>
              </w:rPr>
              <w:t>課程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規劃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 w:firstLineChars="100" w:firstLin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DA201E">
            <w:pPr>
              <w:spacing w:beforeLines="2" w:afterLines="2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-1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適當選擇英語教材並重視各年級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教材銜接性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3-2 按課綱實施英語教學、妥善利用媒體等多元教學方式，引發學生學習興趣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</w:t>
            </w:r>
            <w:r w:rsidRPr="00E25627">
              <w:rPr>
                <w:rFonts w:ascii="標楷體" w:eastAsia="標楷體" w:hAnsi="標楷體"/>
              </w:rPr>
              <w:t>-3</w:t>
            </w:r>
            <w:r w:rsidRPr="00E25627">
              <w:rPr>
                <w:rFonts w:ascii="標楷體" w:eastAsia="標楷體" w:hAnsi="標楷體" w:hint="eastAsia"/>
              </w:rPr>
              <w:t xml:space="preserve"> </w:t>
            </w:r>
            <w:r w:rsidRPr="00E25627">
              <w:rPr>
                <w:rFonts w:ascii="標楷體" w:eastAsia="標楷體" w:hAnsi="標楷體"/>
              </w:rPr>
              <w:t>落實各項英語閱讀指導活動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lastRenderedPageBreak/>
              <w:t>3-4 積極辦理學生英語學習課後活動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（含營隊）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3-5 有效規劃推動學生英語補救教學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right="57" w:firstLineChars="27" w:firstLine="65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</w:tcPr>
          <w:p w:rsidR="00D379D5" w:rsidRPr="00E25627" w:rsidRDefault="00D379D5" w:rsidP="00B751E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3-6 重視學生英語多元評量，包含聽說讀寫，確實檢核學生英語基本能力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7230" w:type="dxa"/>
            <w:gridSpan w:val="5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E25627">
              <w:rPr>
                <w:rFonts w:ascii="標楷體" w:eastAsia="標楷體" w:hAnsi="標楷體" w:hint="eastAsia"/>
                <w:b/>
              </w:rPr>
              <w:t>）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情境建置</w:t>
            </w:r>
          </w:p>
        </w:tc>
        <w:tc>
          <w:tcPr>
            <w:tcW w:w="2757" w:type="dxa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 w:firstLineChars="100" w:firstLin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25627">
              <w:rPr>
                <w:rFonts w:ascii="標楷體" w:eastAsia="標楷體" w:hAnsi="標楷體" w:hint="eastAsia"/>
              </w:rPr>
              <w:t>質化敘述</w:t>
            </w: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-1 充分運用校內空間建置英語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專科教室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  <w:p w:rsidR="00D379D5" w:rsidRPr="00E25627" w:rsidRDefault="00D379D5" w:rsidP="00B751E4">
            <w:pPr>
              <w:spacing w:line="0" w:lineRule="atLeast"/>
              <w:ind w:leftChars="27" w:left="305" w:right="57" w:hangingChars="100" w:hanging="240"/>
              <w:rPr>
                <w:rFonts w:ascii="標楷體" w:eastAsia="標楷體" w:hAnsi="標楷體"/>
                <w:bCs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4-2</w:t>
            </w:r>
            <w:r w:rsidRPr="00E25627">
              <w:rPr>
                <w:rFonts w:ascii="標楷體" w:eastAsia="標楷體" w:hAnsi="標楷體"/>
              </w:rPr>
              <w:t xml:space="preserve"> 充分運用校內空間</w:t>
            </w:r>
            <w:r w:rsidRPr="00E25627">
              <w:rPr>
                <w:rFonts w:ascii="標楷體" w:eastAsia="標楷體" w:hAnsi="標楷體" w:hint="eastAsia"/>
              </w:rPr>
              <w:t>規劃校園</w:t>
            </w:r>
          </w:p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    英語角及班級英語圖書角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D379D5" w:rsidRPr="00E25627" w:rsidRDefault="00D379D5" w:rsidP="00DA201E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4</w:t>
            </w:r>
            <w:r w:rsidRPr="00E25627">
              <w:rPr>
                <w:rFonts w:ascii="標楷體" w:eastAsia="標楷體" w:hAnsi="標楷體"/>
              </w:rPr>
              <w:t>-</w:t>
            </w:r>
            <w:r w:rsidRPr="00E25627">
              <w:rPr>
                <w:rFonts w:ascii="標楷體" w:eastAsia="標楷體" w:hAnsi="標楷體" w:hint="eastAsia"/>
              </w:rPr>
              <w:t xml:space="preserve">3 </w:t>
            </w:r>
            <w:r w:rsidRPr="00E25627">
              <w:rPr>
                <w:rFonts w:ascii="標楷體" w:eastAsia="標楷體" w:hAnsi="標楷體"/>
              </w:rPr>
              <w:t>善用校內外各項軟硬體資源，</w:t>
            </w:r>
          </w:p>
          <w:p w:rsidR="00D379D5" w:rsidRPr="00E25627" w:rsidRDefault="00D379D5" w:rsidP="00DA201E">
            <w:pPr>
              <w:spacing w:beforeLines="2" w:afterLines="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/>
              </w:rPr>
              <w:t>推動英語教學活動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□優</w:t>
            </w:r>
          </w:p>
        </w:tc>
        <w:tc>
          <w:tcPr>
            <w:tcW w:w="709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□良</w:t>
            </w:r>
          </w:p>
        </w:tc>
        <w:tc>
          <w:tcPr>
            <w:tcW w:w="708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</w:t>
            </w:r>
          </w:p>
        </w:tc>
        <w:tc>
          <w:tcPr>
            <w:tcW w:w="1134" w:type="dxa"/>
            <w:vAlign w:val="center"/>
          </w:tcPr>
          <w:p w:rsidR="00D379D5" w:rsidRPr="00E25627" w:rsidRDefault="00D379D5" w:rsidP="00B751E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□可加強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D379D5" w:rsidRPr="00E25627" w:rsidRDefault="00D379D5" w:rsidP="00B751E4">
            <w:pPr>
              <w:spacing w:line="0" w:lineRule="atLeast"/>
              <w:ind w:leftChars="32" w:left="317" w:right="57" w:hangingChars="100" w:hanging="240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cantSplit/>
          <w:trHeight w:val="567"/>
          <w:jc w:val="center"/>
        </w:trPr>
        <w:tc>
          <w:tcPr>
            <w:tcW w:w="9987" w:type="dxa"/>
            <w:gridSpan w:val="6"/>
            <w:shd w:val="clear" w:color="auto" w:fill="D9D9D9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/>
                <w:sz w:val="28"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（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E25627">
              <w:rPr>
                <w:rFonts w:ascii="標楷體" w:eastAsia="標楷體" w:hAnsi="標楷體" w:hint="eastAsia"/>
                <w:b/>
              </w:rPr>
              <w:t>）</w:t>
            </w:r>
            <w:r w:rsidRPr="00E25627">
              <w:rPr>
                <w:rFonts w:ascii="標楷體" w:eastAsia="標楷體" w:hAnsi="標楷體" w:hint="eastAsia"/>
                <w:b/>
                <w:bCs/>
              </w:rPr>
              <w:t>全英語授課情形及</w:t>
            </w:r>
            <w:r w:rsidRPr="00E25627">
              <w:rPr>
                <w:rFonts w:ascii="標楷體" w:eastAsia="標楷體" w:hAnsi="標楷體"/>
                <w:b/>
                <w:bCs/>
              </w:rPr>
              <w:t>其他特色</w:t>
            </w:r>
          </w:p>
        </w:tc>
      </w:tr>
      <w:tr w:rsidR="00D379D5" w:rsidRPr="00E25627" w:rsidTr="00B751E4">
        <w:trPr>
          <w:cantSplit/>
          <w:trHeight w:val="4990"/>
          <w:jc w:val="center"/>
        </w:trPr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bCs/>
              </w:rPr>
            </w:pPr>
            <w:r w:rsidRPr="00E25627">
              <w:rPr>
                <w:rFonts w:ascii="標楷體" w:eastAsia="標楷體" w:hAnsi="標楷體" w:hint="eastAsia"/>
              </w:rPr>
              <w:t xml:space="preserve">5-1 </w:t>
            </w:r>
            <w:r w:rsidRPr="00E25627">
              <w:rPr>
                <w:rFonts w:ascii="標楷體" w:eastAsia="標楷體" w:hAnsi="標楷體" w:hint="eastAsia"/>
                <w:bCs/>
              </w:rPr>
              <w:t>英語教師進行「全英語授課」情形</w:t>
            </w: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  <w:sz w:val="22"/>
              </w:rPr>
            </w:pPr>
            <w:r w:rsidRPr="00E25627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Pr="00E25627">
              <w:rPr>
                <w:rFonts w:ascii="標楷體" w:eastAsia="標楷體" w:hAnsi="標楷體" w:hint="eastAsia"/>
                <w:b/>
                <w:sz w:val="22"/>
              </w:rPr>
              <w:t>說明</w:t>
            </w:r>
            <w:r w:rsidRPr="00E25627">
              <w:rPr>
                <w:rFonts w:ascii="新細明體" w:hAnsi="新細明體" w:hint="eastAsia"/>
                <w:b/>
                <w:sz w:val="22"/>
              </w:rPr>
              <w:t>：「</w:t>
            </w:r>
            <w:r w:rsidRPr="00E25627">
              <w:rPr>
                <w:rFonts w:ascii="標楷體" w:eastAsia="標楷體" w:hAnsi="標楷體" w:hint="eastAsia"/>
                <w:b/>
                <w:sz w:val="22"/>
              </w:rPr>
              <w:t>全英語授課」係指教師授課時</w:t>
            </w:r>
            <w:r w:rsidRPr="00E25627">
              <w:rPr>
                <w:rFonts w:ascii="新細明體" w:hAnsi="新細明體" w:hint="eastAsia"/>
                <w:b/>
                <w:sz w:val="22"/>
              </w:rPr>
              <w:t>，</w:t>
            </w:r>
            <w:r w:rsidRPr="00E25627">
              <w:rPr>
                <w:rFonts w:ascii="標楷體" w:eastAsia="標楷體" w:hAnsi="標楷體" w:hint="eastAsia"/>
                <w:b/>
                <w:sz w:val="22"/>
              </w:rPr>
              <w:t>該學期英語課程中課堂用語或運用教學媒體</w:t>
            </w:r>
            <w:r w:rsidRPr="00E25627">
              <w:rPr>
                <w:rFonts w:ascii="新細明體" w:hAnsi="新細明體" w:hint="eastAsia"/>
                <w:b/>
                <w:sz w:val="22"/>
              </w:rPr>
              <w:t>，</w:t>
            </w:r>
            <w:r w:rsidRPr="00E25627">
              <w:rPr>
                <w:rFonts w:ascii="標楷體" w:eastAsia="標楷體" w:hAnsi="標楷體" w:hint="eastAsia"/>
                <w:b/>
                <w:sz w:val="22"/>
              </w:rPr>
              <w:t>使用英語教學比率達70% 以上</w:t>
            </w:r>
            <w:r w:rsidRPr="00E25627">
              <w:rPr>
                <w:rFonts w:ascii="新細明體" w:hAnsi="新細明體" w:hint="eastAsia"/>
                <w:b/>
                <w:sz w:val="22"/>
              </w:rPr>
              <w:t>。)</w:t>
            </w: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5-2 新增一節英語課如何運用</w:t>
            </w: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5-3 彌平學習差異與雙峰現象執行情形</w:t>
            </w: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  <w:r w:rsidRPr="00E25627">
              <w:rPr>
                <w:rFonts w:ascii="標楷體" w:eastAsia="標楷體" w:hAnsi="標楷體" w:hint="eastAsia"/>
              </w:rPr>
              <w:t>5-4 其他</w:t>
            </w: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adjustRightInd w:val="0"/>
              <w:snapToGrid w:val="0"/>
              <w:spacing w:line="320" w:lineRule="exact"/>
              <w:ind w:right="57"/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25627">
        <w:rPr>
          <w:rFonts w:ascii="標楷體" w:eastAsia="標楷體" w:hAnsi="標楷體"/>
        </w:rPr>
        <w:br w:type="page"/>
      </w:r>
      <w:r w:rsidRPr="00E25627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二、該校實施提升學生英語能力方案所面臨的問題</w:t>
      </w:r>
    </w:p>
    <w:tbl>
      <w:tblPr>
        <w:tblW w:w="9836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5"/>
        <w:gridCol w:w="8011"/>
      </w:tblGrid>
      <w:tr w:rsidR="00D379D5" w:rsidRPr="00E25627" w:rsidTr="00B751E4">
        <w:trPr>
          <w:trHeight w:val="3035"/>
          <w:jc w:val="center"/>
        </w:trPr>
        <w:tc>
          <w:tcPr>
            <w:tcW w:w="1825" w:type="dxa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27">
              <w:rPr>
                <w:rFonts w:ascii="標楷體" w:eastAsia="標楷體" w:hAnsi="標楷體" w:hint="eastAsia"/>
                <w:sz w:val="28"/>
                <w:szCs w:val="28"/>
              </w:rPr>
              <w:t>學校無法</w:t>
            </w:r>
          </w:p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27">
              <w:rPr>
                <w:rFonts w:ascii="標楷體" w:eastAsia="標楷體" w:hAnsi="標楷體" w:hint="eastAsia"/>
                <w:sz w:val="28"/>
                <w:szCs w:val="28"/>
              </w:rPr>
              <w:t>解決的問題</w:t>
            </w:r>
          </w:p>
        </w:tc>
        <w:tc>
          <w:tcPr>
            <w:tcW w:w="8011" w:type="dxa"/>
          </w:tcPr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E25627">
              <w:rPr>
                <w:rFonts w:ascii="標楷體" w:eastAsia="標楷體" w:hAnsi="標楷體" w:hint="eastAsia"/>
                <w:b/>
              </w:rPr>
              <w:t>問題：</w:t>
            </w: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379D5" w:rsidRPr="00E25627" w:rsidTr="00B751E4">
        <w:trPr>
          <w:trHeight w:val="3724"/>
          <w:jc w:val="center"/>
        </w:trPr>
        <w:tc>
          <w:tcPr>
            <w:tcW w:w="1825" w:type="dxa"/>
            <w:vAlign w:val="center"/>
          </w:tcPr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27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27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D379D5" w:rsidRPr="00E25627" w:rsidRDefault="00D379D5" w:rsidP="00B751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627">
              <w:rPr>
                <w:rFonts w:ascii="標楷體" w:eastAsia="標楷體" w:hAnsi="標楷體" w:hint="eastAsia"/>
                <w:sz w:val="28"/>
                <w:szCs w:val="28"/>
              </w:rPr>
              <w:t>綜合意見</w:t>
            </w:r>
          </w:p>
        </w:tc>
        <w:tc>
          <w:tcPr>
            <w:tcW w:w="8011" w:type="dxa"/>
          </w:tcPr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D379D5" w:rsidRPr="00E25627" w:rsidRDefault="00D379D5" w:rsidP="00B751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D379D5" w:rsidRPr="00E25627" w:rsidRDefault="00D379D5" w:rsidP="00D379D5">
      <w:pPr>
        <w:ind w:right="1120"/>
      </w:pPr>
      <w:r w:rsidRPr="00E25627">
        <w:rPr>
          <w:rFonts w:ascii="標楷體" w:eastAsia="標楷體" w:hAnsi="標楷體" w:hint="eastAsia"/>
          <w:sz w:val="28"/>
          <w:szCs w:val="28"/>
        </w:rPr>
        <w:t xml:space="preserve"> 訪視委員：</w:t>
      </w:r>
      <w:r w:rsidRPr="00E25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0627B9" w:rsidRPr="001B7723" w:rsidRDefault="000627B9" w:rsidP="00D379D5"/>
    <w:sectPr w:rsidR="000627B9" w:rsidRPr="001B7723" w:rsidSect="004274B9">
      <w:footerReference w:type="default" r:id="rId2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29" w:rsidRDefault="00833129" w:rsidP="00197838">
      <w:r>
        <w:separator/>
      </w:r>
    </w:p>
  </w:endnote>
  <w:endnote w:type="continuationSeparator" w:id="0">
    <w:p w:rsidR="00833129" w:rsidRDefault="00833129" w:rsidP="0019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784C58" w:rsidP="00352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25F" w:rsidRDefault="00E762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6257"/>
      <w:docPartObj>
        <w:docPartGallery w:val="Page Numbers (Bottom of Page)"/>
        <w:docPartUnique/>
      </w:docPartObj>
    </w:sdtPr>
    <w:sdtContent>
      <w:p w:rsidR="00E7625F" w:rsidRDefault="00784C58">
        <w:pPr>
          <w:pStyle w:val="a3"/>
          <w:jc w:val="center"/>
        </w:pPr>
        <w:r w:rsidRPr="00784C58">
          <w:fldChar w:fldCharType="begin"/>
        </w:r>
        <w:r w:rsidR="00E7625F">
          <w:instrText>PAGE   \* MERGEFORMAT</w:instrText>
        </w:r>
        <w:r w:rsidRPr="00784C58">
          <w:fldChar w:fldCharType="separate"/>
        </w:r>
        <w:r w:rsidR="00E7625F" w:rsidRPr="000627B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7625F" w:rsidRDefault="00E7625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E7625F"/>
  <w:p w:rsidR="00E7625F" w:rsidRDefault="00784C58" w:rsidP="00070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625F"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E7625F"/>
  <w:p w:rsidR="00E7625F" w:rsidRPr="009C11CD" w:rsidRDefault="00784C58" w:rsidP="0007011E">
    <w:pPr>
      <w:pStyle w:val="a3"/>
      <w:framePr w:wrap="around" w:vAnchor="text" w:hAnchor="margin" w:xAlign="center" w:y="1"/>
      <w:rPr>
        <w:rStyle w:val="a5"/>
      </w:rPr>
    </w:pPr>
    <w:r w:rsidRPr="009C11CD">
      <w:rPr>
        <w:rStyle w:val="a5"/>
      </w:rPr>
      <w:fldChar w:fldCharType="begin"/>
    </w:r>
    <w:r w:rsidR="00E7625F" w:rsidRPr="009C11CD">
      <w:rPr>
        <w:rStyle w:val="a5"/>
      </w:rPr>
      <w:instrText xml:space="preserve">PAGE  </w:instrText>
    </w:r>
    <w:r w:rsidRPr="009C11CD">
      <w:rPr>
        <w:rStyle w:val="a5"/>
      </w:rPr>
      <w:fldChar w:fldCharType="separate"/>
    </w:r>
    <w:r w:rsidR="00DA201E">
      <w:rPr>
        <w:rStyle w:val="a5"/>
        <w:noProof/>
      </w:rPr>
      <w:t>10</w:t>
    </w:r>
    <w:r w:rsidRPr="009C11CD">
      <w:rPr>
        <w:rStyle w:val="a5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Pr="009C11CD" w:rsidRDefault="00784C58" w:rsidP="0007011E">
    <w:pPr>
      <w:pStyle w:val="a3"/>
      <w:framePr w:wrap="around" w:vAnchor="text" w:hAnchor="margin" w:xAlign="center" w:y="1"/>
      <w:rPr>
        <w:rStyle w:val="a5"/>
      </w:rPr>
    </w:pPr>
    <w:r w:rsidRPr="009C11CD">
      <w:rPr>
        <w:rStyle w:val="a5"/>
      </w:rPr>
      <w:fldChar w:fldCharType="begin"/>
    </w:r>
    <w:r w:rsidR="00E7625F" w:rsidRPr="009C11CD">
      <w:rPr>
        <w:rStyle w:val="a5"/>
      </w:rPr>
      <w:instrText xml:space="preserve">PAGE  </w:instrText>
    </w:r>
    <w:r w:rsidRPr="009C11CD">
      <w:rPr>
        <w:rStyle w:val="a5"/>
      </w:rPr>
      <w:fldChar w:fldCharType="separate"/>
    </w:r>
    <w:r w:rsidR="00DA201E">
      <w:rPr>
        <w:rStyle w:val="a5"/>
        <w:noProof/>
      </w:rPr>
      <w:t>2</w:t>
    </w:r>
    <w:r w:rsidRPr="009C11CD">
      <w:rPr>
        <w:rStyle w:val="a5"/>
      </w:rPr>
      <w:fldChar w:fldCharType="end"/>
    </w:r>
  </w:p>
  <w:p w:rsidR="00E7625F" w:rsidRDefault="00E7625F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83" w:rsidRDefault="00784C58" w:rsidP="004274B9">
    <w:pPr>
      <w:jc w:val="center"/>
    </w:pPr>
    <w:r w:rsidRPr="004274B9">
      <w:rPr>
        <w:sz w:val="20"/>
        <w:szCs w:val="20"/>
      </w:rPr>
      <w:fldChar w:fldCharType="begin"/>
    </w:r>
    <w:r w:rsidR="00D75366" w:rsidRPr="004274B9">
      <w:rPr>
        <w:sz w:val="20"/>
        <w:szCs w:val="20"/>
      </w:rPr>
      <w:instrText xml:space="preserve"> PAGE   \* MERGEFORMAT </w:instrText>
    </w:r>
    <w:r w:rsidRPr="004274B9">
      <w:rPr>
        <w:sz w:val="20"/>
        <w:szCs w:val="20"/>
      </w:rPr>
      <w:fldChar w:fldCharType="separate"/>
    </w:r>
    <w:r w:rsidR="00DA201E" w:rsidRPr="00DA201E">
      <w:rPr>
        <w:noProof/>
        <w:sz w:val="20"/>
        <w:szCs w:val="20"/>
        <w:lang w:val="zh-TW"/>
      </w:rPr>
      <w:t>11</w:t>
    </w:r>
    <w:r w:rsidRPr="004274B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29" w:rsidRDefault="00833129" w:rsidP="00197838">
      <w:r>
        <w:separator/>
      </w:r>
    </w:p>
  </w:footnote>
  <w:footnote w:type="continuationSeparator" w:id="0">
    <w:p w:rsidR="00833129" w:rsidRDefault="00833129" w:rsidP="00197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E7625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E7625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5F" w:rsidRDefault="00E762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E5"/>
    <w:multiLevelType w:val="hybridMultilevel"/>
    <w:tmpl w:val="0D886440"/>
    <w:lvl w:ilvl="0" w:tplc="576C53F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">
    <w:nsid w:val="01956139"/>
    <w:multiLevelType w:val="hybridMultilevel"/>
    <w:tmpl w:val="BBF89998"/>
    <w:lvl w:ilvl="0" w:tplc="D2B4009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C62B2"/>
    <w:multiLevelType w:val="hybridMultilevel"/>
    <w:tmpl w:val="48181790"/>
    <w:lvl w:ilvl="0" w:tplc="F61087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C1BFC"/>
    <w:multiLevelType w:val="hybridMultilevel"/>
    <w:tmpl w:val="B2782578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34D77"/>
    <w:multiLevelType w:val="hybridMultilevel"/>
    <w:tmpl w:val="842C01EA"/>
    <w:lvl w:ilvl="0" w:tplc="16FC0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587FC0"/>
    <w:multiLevelType w:val="hybridMultilevel"/>
    <w:tmpl w:val="A92C9EA2"/>
    <w:lvl w:ilvl="0" w:tplc="150E3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C30743"/>
    <w:multiLevelType w:val="hybridMultilevel"/>
    <w:tmpl w:val="1160172A"/>
    <w:lvl w:ilvl="0" w:tplc="0616E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5D1750"/>
    <w:multiLevelType w:val="hybridMultilevel"/>
    <w:tmpl w:val="CFD00E44"/>
    <w:lvl w:ilvl="0" w:tplc="01824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F6AEA"/>
    <w:multiLevelType w:val="hybridMultilevel"/>
    <w:tmpl w:val="57DACEBE"/>
    <w:lvl w:ilvl="0" w:tplc="D25A5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B83A1E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CE484C"/>
    <w:multiLevelType w:val="hybridMultilevel"/>
    <w:tmpl w:val="CE309090"/>
    <w:lvl w:ilvl="0" w:tplc="5D1A117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3AE10D4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B33B2A"/>
    <w:multiLevelType w:val="hybridMultilevel"/>
    <w:tmpl w:val="CD0E087E"/>
    <w:lvl w:ilvl="0" w:tplc="03EAA94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ascii="標楷體" w:eastAsia="標楷體" w:hAnsi="標楷體" w:hint="default"/>
        <w:color w:val="0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47E15603"/>
    <w:multiLevelType w:val="hybridMultilevel"/>
    <w:tmpl w:val="05D625BA"/>
    <w:lvl w:ilvl="0" w:tplc="D9BA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9315BE"/>
    <w:multiLevelType w:val="hybridMultilevel"/>
    <w:tmpl w:val="D39489DC"/>
    <w:lvl w:ilvl="0" w:tplc="F36A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9E6B82"/>
    <w:multiLevelType w:val="hybridMultilevel"/>
    <w:tmpl w:val="8B7695D8"/>
    <w:lvl w:ilvl="0" w:tplc="B8AE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66CD7"/>
    <w:multiLevelType w:val="hybridMultilevel"/>
    <w:tmpl w:val="F7A293A2"/>
    <w:lvl w:ilvl="0" w:tplc="CA9EC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DA32DA"/>
    <w:multiLevelType w:val="hybridMultilevel"/>
    <w:tmpl w:val="2CCAA0D0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757F0"/>
    <w:multiLevelType w:val="hybridMultilevel"/>
    <w:tmpl w:val="F98E4348"/>
    <w:lvl w:ilvl="0" w:tplc="1BCC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F73867"/>
    <w:multiLevelType w:val="hybridMultilevel"/>
    <w:tmpl w:val="A69055F2"/>
    <w:lvl w:ilvl="0" w:tplc="D7F0CE8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1">
    <w:nsid w:val="66466422"/>
    <w:multiLevelType w:val="hybridMultilevel"/>
    <w:tmpl w:val="109A4714"/>
    <w:lvl w:ilvl="0" w:tplc="CA6888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E2096"/>
    <w:multiLevelType w:val="hybridMultilevel"/>
    <w:tmpl w:val="65EA5508"/>
    <w:lvl w:ilvl="0" w:tplc="E634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BE398C"/>
    <w:multiLevelType w:val="hybridMultilevel"/>
    <w:tmpl w:val="53EABFBC"/>
    <w:lvl w:ilvl="0" w:tplc="A4E8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3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9"/>
  </w:num>
  <w:num w:numId="10">
    <w:abstractNumId w:val="6"/>
  </w:num>
  <w:num w:numId="11">
    <w:abstractNumId w:val="19"/>
  </w:num>
  <w:num w:numId="12">
    <w:abstractNumId w:val="0"/>
  </w:num>
  <w:num w:numId="13">
    <w:abstractNumId w:val="17"/>
  </w:num>
  <w:num w:numId="14">
    <w:abstractNumId w:val="13"/>
  </w:num>
  <w:num w:numId="15">
    <w:abstractNumId w:val="7"/>
  </w:num>
  <w:num w:numId="16">
    <w:abstractNumId w:val="14"/>
  </w:num>
  <w:num w:numId="17">
    <w:abstractNumId w:val="20"/>
  </w:num>
  <w:num w:numId="18">
    <w:abstractNumId w:val="22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4B8"/>
    <w:rsid w:val="0001794E"/>
    <w:rsid w:val="000627B9"/>
    <w:rsid w:val="0007011E"/>
    <w:rsid w:val="00071FD5"/>
    <w:rsid w:val="0009047B"/>
    <w:rsid w:val="000C49F0"/>
    <w:rsid w:val="000E0AE9"/>
    <w:rsid w:val="000E154D"/>
    <w:rsid w:val="00104D8F"/>
    <w:rsid w:val="00106FA8"/>
    <w:rsid w:val="001200C0"/>
    <w:rsid w:val="00124104"/>
    <w:rsid w:val="00141739"/>
    <w:rsid w:val="001912F5"/>
    <w:rsid w:val="00197838"/>
    <w:rsid w:val="001B7723"/>
    <w:rsid w:val="001F4072"/>
    <w:rsid w:val="001F412E"/>
    <w:rsid w:val="00202556"/>
    <w:rsid w:val="002112E4"/>
    <w:rsid w:val="00251D12"/>
    <w:rsid w:val="00254BD9"/>
    <w:rsid w:val="002561A2"/>
    <w:rsid w:val="00270882"/>
    <w:rsid w:val="00291FDD"/>
    <w:rsid w:val="002B2A32"/>
    <w:rsid w:val="002E2FAD"/>
    <w:rsid w:val="002F2966"/>
    <w:rsid w:val="003214F3"/>
    <w:rsid w:val="00324F12"/>
    <w:rsid w:val="003252C0"/>
    <w:rsid w:val="003337F7"/>
    <w:rsid w:val="00343C5E"/>
    <w:rsid w:val="0035235E"/>
    <w:rsid w:val="00371EE9"/>
    <w:rsid w:val="003A09A0"/>
    <w:rsid w:val="003B1197"/>
    <w:rsid w:val="003D32FD"/>
    <w:rsid w:val="003D355D"/>
    <w:rsid w:val="004034FE"/>
    <w:rsid w:val="0046055D"/>
    <w:rsid w:val="00492C63"/>
    <w:rsid w:val="00495EB0"/>
    <w:rsid w:val="004C491D"/>
    <w:rsid w:val="004C5610"/>
    <w:rsid w:val="004E6978"/>
    <w:rsid w:val="00557FAD"/>
    <w:rsid w:val="005A4A77"/>
    <w:rsid w:val="005B38A3"/>
    <w:rsid w:val="005C245C"/>
    <w:rsid w:val="005E2899"/>
    <w:rsid w:val="005F5D06"/>
    <w:rsid w:val="006178F7"/>
    <w:rsid w:val="00646A11"/>
    <w:rsid w:val="006651D1"/>
    <w:rsid w:val="00671169"/>
    <w:rsid w:val="006A7D5B"/>
    <w:rsid w:val="006B34AA"/>
    <w:rsid w:val="006B6379"/>
    <w:rsid w:val="006C75D3"/>
    <w:rsid w:val="00735E15"/>
    <w:rsid w:val="00772CDC"/>
    <w:rsid w:val="00784C58"/>
    <w:rsid w:val="007908F5"/>
    <w:rsid w:val="007A0828"/>
    <w:rsid w:val="007A56C5"/>
    <w:rsid w:val="007A5FF3"/>
    <w:rsid w:val="007B1CC1"/>
    <w:rsid w:val="007C3DEA"/>
    <w:rsid w:val="008126C9"/>
    <w:rsid w:val="0081627E"/>
    <w:rsid w:val="00833129"/>
    <w:rsid w:val="0086618C"/>
    <w:rsid w:val="0089133C"/>
    <w:rsid w:val="008B1281"/>
    <w:rsid w:val="008B2393"/>
    <w:rsid w:val="008B250A"/>
    <w:rsid w:val="008F61DE"/>
    <w:rsid w:val="00901686"/>
    <w:rsid w:val="00904749"/>
    <w:rsid w:val="0090634C"/>
    <w:rsid w:val="00915698"/>
    <w:rsid w:val="009378F2"/>
    <w:rsid w:val="00943A2D"/>
    <w:rsid w:val="00975E90"/>
    <w:rsid w:val="00982397"/>
    <w:rsid w:val="009946AD"/>
    <w:rsid w:val="009B58CD"/>
    <w:rsid w:val="009D60F4"/>
    <w:rsid w:val="009F0395"/>
    <w:rsid w:val="00A2302F"/>
    <w:rsid w:val="00A65FC8"/>
    <w:rsid w:val="00A6747C"/>
    <w:rsid w:val="00A76578"/>
    <w:rsid w:val="00A76E89"/>
    <w:rsid w:val="00A93FD6"/>
    <w:rsid w:val="00AB47A7"/>
    <w:rsid w:val="00AC6097"/>
    <w:rsid w:val="00AE6AF5"/>
    <w:rsid w:val="00B0417D"/>
    <w:rsid w:val="00B70D98"/>
    <w:rsid w:val="00B86470"/>
    <w:rsid w:val="00B93ADF"/>
    <w:rsid w:val="00BA567B"/>
    <w:rsid w:val="00BB7420"/>
    <w:rsid w:val="00C04822"/>
    <w:rsid w:val="00C066EE"/>
    <w:rsid w:val="00C146C8"/>
    <w:rsid w:val="00C24921"/>
    <w:rsid w:val="00C3370B"/>
    <w:rsid w:val="00C6160D"/>
    <w:rsid w:val="00C72165"/>
    <w:rsid w:val="00C72BD7"/>
    <w:rsid w:val="00C809A1"/>
    <w:rsid w:val="00C93ED0"/>
    <w:rsid w:val="00CC5EB0"/>
    <w:rsid w:val="00D074BC"/>
    <w:rsid w:val="00D07DD2"/>
    <w:rsid w:val="00D379D5"/>
    <w:rsid w:val="00D6377A"/>
    <w:rsid w:val="00D7099B"/>
    <w:rsid w:val="00D75366"/>
    <w:rsid w:val="00D763E1"/>
    <w:rsid w:val="00DA201E"/>
    <w:rsid w:val="00DB16F3"/>
    <w:rsid w:val="00DC1AA4"/>
    <w:rsid w:val="00DC5C95"/>
    <w:rsid w:val="00DD3625"/>
    <w:rsid w:val="00DE04B8"/>
    <w:rsid w:val="00DF0755"/>
    <w:rsid w:val="00E15D63"/>
    <w:rsid w:val="00E30B9C"/>
    <w:rsid w:val="00E40468"/>
    <w:rsid w:val="00E458B5"/>
    <w:rsid w:val="00E56562"/>
    <w:rsid w:val="00E7625F"/>
    <w:rsid w:val="00E83DDA"/>
    <w:rsid w:val="00ED15E0"/>
    <w:rsid w:val="00EE243B"/>
    <w:rsid w:val="00F001AA"/>
    <w:rsid w:val="00F34516"/>
    <w:rsid w:val="00F50FC1"/>
    <w:rsid w:val="00F6754D"/>
    <w:rsid w:val="00F73546"/>
    <w:rsid w:val="00F863E5"/>
    <w:rsid w:val="00F935EB"/>
    <w:rsid w:val="00FA149A"/>
    <w:rsid w:val="00FB2099"/>
    <w:rsid w:val="00FB498D"/>
    <w:rsid w:val="00FD356A"/>
    <w:rsid w:val="00FD4284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8"/>
    <o:shapelayout v:ext="edit">
      <o:idmap v:ext="edit" data="1"/>
      <o:rules v:ext="edit">
        <o:r id="V:Rule7" type="connector" idref="#直線單箭頭接點 21"/>
        <o:r id="V:Rule8" type="connector" idref="#直線單箭頭接點 18"/>
        <o:r id="V:Rule9" type="connector" idref="#直線單箭頭接點 17"/>
        <o:r id="V:Rule10" type="connector" idref="#直線單箭頭接點 19"/>
        <o:r id="V:Rule11" type="connector" idref="#直線單箭頭接點 22"/>
        <o:r id="V:Rule12" type="connector" idref="#直線單箭頭接點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627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7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E04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E04B8"/>
  </w:style>
  <w:style w:type="paragraph" w:styleId="a6">
    <w:name w:val="Balloon Text"/>
    <w:basedOn w:val="a"/>
    <w:link w:val="a7"/>
    <w:uiPriority w:val="99"/>
    <w:semiHidden/>
    <w:unhideWhenUsed/>
    <w:rsid w:val="00DE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04B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rsid w:val="00DE04B8"/>
    <w:rPr>
      <w:rFonts w:ascii="Arial" w:hAnsi="Arial" w:cs="Arial" w:hint="default"/>
      <w:strike w:val="0"/>
      <w:dstrike w:val="0"/>
      <w:color w:val="6D6C6B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DE04B8"/>
    <w:pPr>
      <w:tabs>
        <w:tab w:val="right" w:leader="dot" w:pos="8296"/>
      </w:tabs>
      <w:spacing w:before="120" w:after="120"/>
    </w:pPr>
    <w:rPr>
      <w:rFonts w:ascii="標楷體" w:eastAsia="標楷體" w:hAnsi="標楷體"/>
      <w:bCs/>
      <w:caps/>
      <w:noProof/>
      <w:color w:val="000000"/>
      <w:sz w:val="28"/>
      <w:szCs w:val="28"/>
    </w:rPr>
  </w:style>
  <w:style w:type="paragraph" w:styleId="Web">
    <w:name w:val="Normal (Web)"/>
    <w:basedOn w:val="a"/>
    <w:uiPriority w:val="99"/>
    <w:rsid w:val="00DE04B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9">
    <w:name w:val="Table Grid"/>
    <w:basedOn w:val="a1"/>
    <w:uiPriority w:val="39"/>
    <w:rsid w:val="003A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basedOn w:val="a0"/>
    <w:rsid w:val="003A09A0"/>
    <w:rPr>
      <w:i w:val="0"/>
      <w:iCs w:val="0"/>
      <w:color w:val="353531"/>
      <w:sz w:val="18"/>
      <w:szCs w:val="18"/>
    </w:rPr>
  </w:style>
  <w:style w:type="paragraph" w:styleId="aa">
    <w:name w:val="Plain Text"/>
    <w:basedOn w:val="a"/>
    <w:link w:val="ab"/>
    <w:rsid w:val="00AE6AF5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AE6AF5"/>
    <w:rPr>
      <w:rFonts w:ascii="細明體" w:eastAsia="細明體" w:hAnsi="Courier New" w:cs="Courier New"/>
      <w:szCs w:val="24"/>
    </w:rPr>
  </w:style>
  <w:style w:type="character" w:styleId="ac">
    <w:name w:val="Emphasis"/>
    <w:qFormat/>
    <w:rsid w:val="00AE6AF5"/>
    <w:rPr>
      <w:b w:val="0"/>
      <w:bCs w:val="0"/>
      <w:i w:val="0"/>
      <w:iCs w:val="0"/>
      <w:color w:val="CC0033"/>
    </w:rPr>
  </w:style>
  <w:style w:type="paragraph" w:styleId="ad">
    <w:name w:val="header"/>
    <w:basedOn w:val="a"/>
    <w:link w:val="ae"/>
    <w:unhideWhenUsed/>
    <w:rsid w:val="00197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9783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627B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0627B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Body Text"/>
    <w:basedOn w:val="a"/>
    <w:link w:val="af0"/>
    <w:rsid w:val="000627B9"/>
    <w:pPr>
      <w:jc w:val="center"/>
    </w:pPr>
    <w:rPr>
      <w:sz w:val="36"/>
      <w:szCs w:val="20"/>
    </w:rPr>
  </w:style>
  <w:style w:type="character" w:customStyle="1" w:styleId="af0">
    <w:name w:val="本文 字元"/>
    <w:basedOn w:val="a0"/>
    <w:link w:val="af"/>
    <w:rsid w:val="000627B9"/>
    <w:rPr>
      <w:rFonts w:ascii="Times New Roman" w:eastAsia="新細明體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0627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627B9"/>
    <w:rPr>
      <w:rFonts w:ascii="Times New Roman" w:eastAsia="新細明體" w:hAnsi="Times New Roman" w:cs="Times New Roman"/>
      <w:szCs w:val="24"/>
    </w:rPr>
  </w:style>
  <w:style w:type="character" w:customStyle="1" w:styleId="af1">
    <w:name w:val="(一標題 字元"/>
    <w:basedOn w:val="a0"/>
    <w:link w:val="af2"/>
    <w:locked/>
    <w:rsid w:val="000627B9"/>
    <w:rPr>
      <w:rFonts w:ascii="標楷體" w:eastAsia="標楷體" w:hAnsi="標楷體"/>
      <w:color w:val="000000"/>
      <w:szCs w:val="24"/>
    </w:rPr>
  </w:style>
  <w:style w:type="paragraph" w:customStyle="1" w:styleId="af2">
    <w:name w:val="(一標題"/>
    <w:basedOn w:val="a"/>
    <w:link w:val="af1"/>
    <w:rsid w:val="000627B9"/>
    <w:pPr>
      <w:ind w:leftChars="225" w:left="225" w:hangingChars="225" w:hanging="540"/>
    </w:pPr>
    <w:rPr>
      <w:rFonts w:ascii="標楷體" w:eastAsia="標楷體" w:hAnsi="標楷體" w:cstheme="minorBidi"/>
      <w:color w:val="000000"/>
    </w:rPr>
  </w:style>
  <w:style w:type="paragraph" w:styleId="af3">
    <w:name w:val="List Paragraph"/>
    <w:basedOn w:val="a"/>
    <w:uiPriority w:val="34"/>
    <w:qFormat/>
    <w:rsid w:val="000627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4">
    <w:name w:val="footnote text"/>
    <w:basedOn w:val="a"/>
    <w:link w:val="af5"/>
    <w:rsid w:val="000627B9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0627B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rsid w:val="000627B9"/>
    <w:rPr>
      <w:vertAlign w:val="superscript"/>
    </w:rPr>
  </w:style>
  <w:style w:type="paragraph" w:customStyle="1" w:styleId="8">
    <w:name w:val="8"/>
    <w:basedOn w:val="a"/>
    <w:rsid w:val="000627B9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dialogtext1">
    <w:name w:val="dialog_text1"/>
    <w:rsid w:val="000627B9"/>
    <w:rPr>
      <w:rFonts w:ascii="sөũ" w:hAnsi="sөũ" w:hint="default"/>
      <w:color w:val="000000"/>
      <w:sz w:val="24"/>
      <w:szCs w:val="24"/>
    </w:rPr>
  </w:style>
  <w:style w:type="paragraph" w:styleId="af7">
    <w:name w:val="Body Text Indent"/>
    <w:basedOn w:val="a"/>
    <w:link w:val="af8"/>
    <w:rsid w:val="000627B9"/>
    <w:pPr>
      <w:spacing w:line="360" w:lineRule="auto"/>
      <w:ind w:firstLineChars="213" w:firstLine="511"/>
    </w:pPr>
    <w:rPr>
      <w:rFonts w:ascii="新細明體"/>
      <w:color w:val="000000"/>
    </w:rPr>
  </w:style>
  <w:style w:type="character" w:customStyle="1" w:styleId="af8">
    <w:name w:val="本文縮排 字元"/>
    <w:basedOn w:val="a0"/>
    <w:link w:val="af7"/>
    <w:rsid w:val="000627B9"/>
    <w:rPr>
      <w:rFonts w:ascii="新細明體" w:eastAsia="新細明體" w:hAnsi="Times New Roman" w:cs="Times New Roman"/>
      <w:color w:val="000000"/>
      <w:szCs w:val="24"/>
    </w:rPr>
  </w:style>
  <w:style w:type="character" w:customStyle="1" w:styleId="-2">
    <w:name w:val="(*目錄-2) 字元"/>
    <w:basedOn w:val="a0"/>
    <w:link w:val="-20"/>
    <w:locked/>
    <w:rsid w:val="000627B9"/>
    <w:rPr>
      <w:rFonts w:ascii="標楷體" w:eastAsia="標楷體" w:hAnsi="標楷體"/>
      <w:b/>
      <w:bCs/>
      <w:sz w:val="36"/>
      <w:szCs w:val="44"/>
    </w:rPr>
  </w:style>
  <w:style w:type="paragraph" w:customStyle="1" w:styleId="-20">
    <w:name w:val="(*目錄-2)"/>
    <w:basedOn w:val="a"/>
    <w:link w:val="-2"/>
    <w:rsid w:val="000627B9"/>
    <w:pPr>
      <w:jc w:val="center"/>
      <w:outlineLvl w:val="0"/>
    </w:pPr>
    <w:rPr>
      <w:rFonts w:ascii="標楷體" w:eastAsia="標楷體" w:hAnsi="標楷體" w:cstheme="minorBidi"/>
      <w:b/>
      <w:bCs/>
      <w:sz w:val="36"/>
      <w:szCs w:val="44"/>
    </w:rPr>
  </w:style>
  <w:style w:type="character" w:styleId="af9">
    <w:name w:val="Strong"/>
    <w:basedOn w:val="a0"/>
    <w:uiPriority w:val="22"/>
    <w:qFormat/>
    <w:rsid w:val="00EE2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627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7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04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E04B8"/>
  </w:style>
  <w:style w:type="paragraph" w:styleId="a6">
    <w:name w:val="Balloon Text"/>
    <w:basedOn w:val="a"/>
    <w:link w:val="a7"/>
    <w:uiPriority w:val="99"/>
    <w:semiHidden/>
    <w:unhideWhenUsed/>
    <w:rsid w:val="00DE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04B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rsid w:val="00DE04B8"/>
    <w:rPr>
      <w:rFonts w:ascii="Arial" w:hAnsi="Arial" w:cs="Arial" w:hint="default"/>
      <w:strike w:val="0"/>
      <w:dstrike w:val="0"/>
      <w:color w:val="6D6C6B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DE04B8"/>
    <w:pPr>
      <w:tabs>
        <w:tab w:val="right" w:leader="dot" w:pos="8296"/>
      </w:tabs>
      <w:spacing w:before="120" w:after="120"/>
    </w:pPr>
    <w:rPr>
      <w:rFonts w:ascii="標楷體" w:eastAsia="標楷體" w:hAnsi="標楷體"/>
      <w:bCs/>
      <w:caps/>
      <w:noProof/>
      <w:color w:val="000000"/>
      <w:sz w:val="28"/>
      <w:szCs w:val="28"/>
    </w:rPr>
  </w:style>
  <w:style w:type="paragraph" w:styleId="Web">
    <w:name w:val="Normal (Web)"/>
    <w:basedOn w:val="a"/>
    <w:uiPriority w:val="99"/>
    <w:rsid w:val="00DE04B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9">
    <w:name w:val="Table Grid"/>
    <w:basedOn w:val="a1"/>
    <w:rsid w:val="003A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basedOn w:val="a0"/>
    <w:rsid w:val="003A09A0"/>
    <w:rPr>
      <w:i w:val="0"/>
      <w:iCs w:val="0"/>
      <w:color w:val="353531"/>
      <w:sz w:val="18"/>
      <w:szCs w:val="18"/>
    </w:rPr>
  </w:style>
  <w:style w:type="paragraph" w:styleId="aa">
    <w:name w:val="Plain Text"/>
    <w:basedOn w:val="a"/>
    <w:link w:val="ab"/>
    <w:rsid w:val="00AE6AF5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AE6AF5"/>
    <w:rPr>
      <w:rFonts w:ascii="細明體" w:eastAsia="細明體" w:hAnsi="Courier New" w:cs="Courier New"/>
      <w:szCs w:val="24"/>
    </w:rPr>
  </w:style>
  <w:style w:type="character" w:styleId="ac">
    <w:name w:val="Emphasis"/>
    <w:qFormat/>
    <w:rsid w:val="00AE6AF5"/>
    <w:rPr>
      <w:b w:val="0"/>
      <w:bCs w:val="0"/>
      <w:i w:val="0"/>
      <w:iCs w:val="0"/>
      <w:color w:val="CC0033"/>
    </w:rPr>
  </w:style>
  <w:style w:type="paragraph" w:styleId="ad">
    <w:name w:val="header"/>
    <w:basedOn w:val="a"/>
    <w:link w:val="ae"/>
    <w:unhideWhenUsed/>
    <w:rsid w:val="00197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197838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627B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0627B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Body Text"/>
    <w:basedOn w:val="a"/>
    <w:link w:val="af0"/>
    <w:rsid w:val="000627B9"/>
    <w:pPr>
      <w:jc w:val="center"/>
    </w:pPr>
    <w:rPr>
      <w:sz w:val="36"/>
      <w:szCs w:val="20"/>
    </w:rPr>
  </w:style>
  <w:style w:type="character" w:customStyle="1" w:styleId="af0">
    <w:name w:val="本文 字元"/>
    <w:basedOn w:val="a0"/>
    <w:link w:val="af"/>
    <w:rsid w:val="000627B9"/>
    <w:rPr>
      <w:rFonts w:ascii="Times New Roman" w:eastAsia="新細明體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0627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627B9"/>
    <w:rPr>
      <w:rFonts w:ascii="Times New Roman" w:eastAsia="新細明體" w:hAnsi="Times New Roman" w:cs="Times New Roman"/>
      <w:szCs w:val="24"/>
    </w:rPr>
  </w:style>
  <w:style w:type="character" w:customStyle="1" w:styleId="af1">
    <w:name w:val="(一標題 字元"/>
    <w:basedOn w:val="a0"/>
    <w:link w:val="af2"/>
    <w:locked/>
    <w:rsid w:val="000627B9"/>
    <w:rPr>
      <w:rFonts w:ascii="標楷體" w:eastAsia="標楷體" w:hAnsi="標楷體"/>
      <w:color w:val="000000"/>
      <w:szCs w:val="24"/>
    </w:rPr>
  </w:style>
  <w:style w:type="paragraph" w:customStyle="1" w:styleId="af2">
    <w:name w:val="(一標題"/>
    <w:basedOn w:val="a"/>
    <w:link w:val="af1"/>
    <w:rsid w:val="000627B9"/>
    <w:pPr>
      <w:ind w:leftChars="225" w:left="225" w:hangingChars="225" w:hanging="540"/>
    </w:pPr>
    <w:rPr>
      <w:rFonts w:ascii="標楷體" w:eastAsia="標楷體" w:hAnsi="標楷體" w:cstheme="minorBidi"/>
      <w:color w:val="000000"/>
    </w:rPr>
  </w:style>
  <w:style w:type="paragraph" w:styleId="af3">
    <w:name w:val="List Paragraph"/>
    <w:basedOn w:val="a"/>
    <w:uiPriority w:val="34"/>
    <w:qFormat/>
    <w:rsid w:val="000627B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4">
    <w:name w:val="footnote text"/>
    <w:basedOn w:val="a"/>
    <w:link w:val="af5"/>
    <w:rsid w:val="000627B9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0627B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rsid w:val="000627B9"/>
    <w:rPr>
      <w:vertAlign w:val="superscript"/>
    </w:rPr>
  </w:style>
  <w:style w:type="paragraph" w:customStyle="1" w:styleId="8">
    <w:name w:val="8"/>
    <w:basedOn w:val="a"/>
    <w:rsid w:val="000627B9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character" w:customStyle="1" w:styleId="dialogtext1">
    <w:name w:val="dialog_text1"/>
    <w:rsid w:val="000627B9"/>
    <w:rPr>
      <w:rFonts w:ascii="sөũ" w:hAnsi="sөũ" w:hint="default"/>
      <w:color w:val="000000"/>
      <w:sz w:val="24"/>
      <w:szCs w:val="24"/>
    </w:rPr>
  </w:style>
  <w:style w:type="paragraph" w:styleId="af7">
    <w:name w:val="Body Text Indent"/>
    <w:basedOn w:val="a"/>
    <w:link w:val="af8"/>
    <w:rsid w:val="000627B9"/>
    <w:pPr>
      <w:spacing w:line="360" w:lineRule="auto"/>
      <w:ind w:firstLineChars="213" w:firstLine="511"/>
    </w:pPr>
    <w:rPr>
      <w:rFonts w:ascii="新細明體"/>
      <w:color w:val="000000"/>
    </w:rPr>
  </w:style>
  <w:style w:type="character" w:customStyle="1" w:styleId="af8">
    <w:name w:val="本文縮排 字元"/>
    <w:basedOn w:val="a0"/>
    <w:link w:val="af7"/>
    <w:rsid w:val="000627B9"/>
    <w:rPr>
      <w:rFonts w:ascii="新細明體" w:eastAsia="新細明體" w:hAnsi="Times New Roman" w:cs="Times New Roman"/>
      <w:color w:val="000000"/>
      <w:szCs w:val="24"/>
    </w:rPr>
  </w:style>
  <w:style w:type="character" w:customStyle="1" w:styleId="-2">
    <w:name w:val="(*目錄-2) 字元"/>
    <w:basedOn w:val="a0"/>
    <w:link w:val="-20"/>
    <w:locked/>
    <w:rsid w:val="000627B9"/>
    <w:rPr>
      <w:rFonts w:ascii="標楷體" w:eastAsia="標楷體" w:hAnsi="標楷體"/>
      <w:b/>
      <w:bCs/>
      <w:sz w:val="36"/>
      <w:szCs w:val="44"/>
    </w:rPr>
  </w:style>
  <w:style w:type="paragraph" w:customStyle="1" w:styleId="-20">
    <w:name w:val="(*目錄-2)"/>
    <w:basedOn w:val="a"/>
    <w:link w:val="-2"/>
    <w:rsid w:val="000627B9"/>
    <w:pPr>
      <w:jc w:val="center"/>
      <w:outlineLvl w:val="0"/>
    </w:pPr>
    <w:rPr>
      <w:rFonts w:ascii="標楷體" w:eastAsia="標楷體" w:hAnsi="標楷體" w:cstheme="minorBidi"/>
      <w:b/>
      <w:bCs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ionachang@utaipei.edu.tw" TargetMode="External"/><Relationship Id="rId18" Type="http://schemas.openxmlformats.org/officeDocument/2006/relationships/hyperlink" Target="mailto:Hsingju9@yahoo.com.tw" TargetMode="External"/><Relationship Id="rId26" Type="http://schemas.openxmlformats.org/officeDocument/2006/relationships/hyperlink" Target="http://zh.wikipedia.org/wiki/9%E6%9C%8830%E6%97%A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lchern@ntnu.edu.tw" TargetMode="External"/><Relationship Id="rId17" Type="http://schemas.openxmlformats.org/officeDocument/2006/relationships/hyperlink" Target="mailto:annentust@gmail.com" TargetMode="External"/><Relationship Id="rId25" Type="http://schemas.openxmlformats.org/officeDocument/2006/relationships/hyperlink" Target="http://zh.wikipedia.org/wiki/2006%E5%B9%B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ming@tea.ntue.edu.tw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hu@utaipei.edu.tw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mailto:wylin@utaipei.edu.tw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mailto:t22044@ntnu.edu.t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t22043@ntnu.edu.tw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3CD-3ADD-4576-8EE8-1550BDF4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2442</Words>
  <Characters>13922</Characters>
  <Application>Microsoft Office Word</Application>
  <DocSecurity>0</DocSecurity>
  <Lines>116</Lines>
  <Paragraphs>32</Paragraphs>
  <ScaleCrop>false</ScaleCrop>
  <Company>whps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2015-09-08T00:48:00Z</cp:lastPrinted>
  <dcterms:created xsi:type="dcterms:W3CDTF">2016-08-26T06:38:00Z</dcterms:created>
  <dcterms:modified xsi:type="dcterms:W3CDTF">2016-08-26T06:49:00Z</dcterms:modified>
</cp:coreProperties>
</file>